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Pr="00CA2F38" w:rsidRDefault="00CA2F38" w:rsidP="00CA2F38">
      <w:pPr>
        <w:suppressAutoHyphens/>
        <w:spacing w:after="200" w:line="276" w:lineRule="auto"/>
        <w:ind w:firstLine="0"/>
        <w:jc w:val="left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A2F38" w:rsidRPr="00CA2F38" w:rsidRDefault="00CA2F38" w:rsidP="00CA2F3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  <w:lang w:eastAsia="en-US"/>
        </w:rPr>
      </w:pPr>
      <w:r w:rsidRPr="00CA2F38">
        <w:rPr>
          <w:rFonts w:eastAsia="Calibri" w:cs="Times New Roman"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CA2F38" w:rsidRPr="00CA2F38" w:rsidRDefault="00CA2F38" w:rsidP="00CA2F3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  <w:lang w:eastAsia="en-US"/>
        </w:rPr>
      </w:pPr>
      <w:r w:rsidRPr="00CA2F38">
        <w:rPr>
          <w:rFonts w:eastAsia="Calibri" w:cs="Times New Roman"/>
          <w:sz w:val="28"/>
          <w:szCs w:val="28"/>
          <w:lang w:eastAsia="en-US"/>
        </w:rPr>
        <w:t xml:space="preserve">"Средняя общеобразовательная школа №8 имени генерала </w:t>
      </w:r>
      <w:proofErr w:type="spellStart"/>
      <w:r w:rsidRPr="00CA2F38">
        <w:rPr>
          <w:rFonts w:eastAsia="Calibri" w:cs="Times New Roman"/>
          <w:sz w:val="28"/>
          <w:szCs w:val="28"/>
          <w:lang w:eastAsia="en-US"/>
        </w:rPr>
        <w:t>Зокаева</w:t>
      </w:r>
      <w:proofErr w:type="spellEnd"/>
      <w:r w:rsidRPr="00CA2F38">
        <w:rPr>
          <w:rFonts w:eastAsia="Calibri" w:cs="Times New Roman"/>
          <w:sz w:val="28"/>
          <w:szCs w:val="28"/>
          <w:lang w:eastAsia="en-US"/>
        </w:rPr>
        <w:t xml:space="preserve"> В.К."</w:t>
      </w:r>
    </w:p>
    <w:p w:rsidR="00CA2F38" w:rsidRPr="00CA2F38" w:rsidRDefault="00CA2F38" w:rsidP="00CA2F38">
      <w:pPr>
        <w:spacing w:line="240" w:lineRule="auto"/>
        <w:ind w:firstLine="0"/>
        <w:jc w:val="center"/>
        <w:rPr>
          <w:rFonts w:eastAsia="Calibri" w:cs="Times New Roman"/>
          <w:sz w:val="28"/>
          <w:szCs w:val="28"/>
          <w:lang w:eastAsia="en-US"/>
        </w:rPr>
      </w:pPr>
      <w:r w:rsidRPr="00CA2F38">
        <w:rPr>
          <w:rFonts w:eastAsia="Calibri" w:cs="Times New Roman"/>
          <w:sz w:val="28"/>
          <w:szCs w:val="28"/>
          <w:lang w:eastAsia="en-US"/>
        </w:rPr>
        <w:t xml:space="preserve">МКОУ «СОШ №8 имени генерала </w:t>
      </w:r>
      <w:proofErr w:type="spellStart"/>
      <w:r w:rsidRPr="00CA2F38">
        <w:rPr>
          <w:rFonts w:eastAsia="Calibri" w:cs="Times New Roman"/>
          <w:sz w:val="28"/>
          <w:szCs w:val="28"/>
          <w:lang w:eastAsia="en-US"/>
        </w:rPr>
        <w:t>Зокаева</w:t>
      </w:r>
      <w:proofErr w:type="spellEnd"/>
      <w:r w:rsidRPr="00CA2F38">
        <w:rPr>
          <w:rFonts w:eastAsia="Calibri" w:cs="Times New Roman"/>
          <w:sz w:val="28"/>
          <w:szCs w:val="28"/>
          <w:lang w:eastAsia="en-US"/>
        </w:rPr>
        <w:t xml:space="preserve"> В.К.»</w:t>
      </w:r>
    </w:p>
    <w:p w:rsidR="00CA2F38" w:rsidRPr="00CA2F38" w:rsidRDefault="00CA2F38" w:rsidP="00CA2F38">
      <w:pPr>
        <w:spacing w:after="200" w:line="276" w:lineRule="auto"/>
        <w:ind w:firstLine="0"/>
        <w:jc w:val="center"/>
        <w:rPr>
          <w:rFonts w:eastAsia="Calibri" w:cs="Times New Roman"/>
          <w:b/>
          <w:sz w:val="22"/>
          <w:lang w:eastAsia="en-US"/>
        </w:rPr>
      </w:pPr>
    </w:p>
    <w:tbl>
      <w:tblPr>
        <w:tblpPr w:leftFromText="180" w:rightFromText="180" w:vertAnchor="text" w:horzAnchor="margin" w:tblpY="293"/>
        <w:tblW w:w="5000" w:type="pct"/>
        <w:tblLayout w:type="fixed"/>
        <w:tblLook w:val="01E0" w:firstRow="1" w:lastRow="1" w:firstColumn="1" w:lastColumn="1" w:noHBand="0" w:noVBand="0"/>
      </w:tblPr>
      <w:tblGrid>
        <w:gridCol w:w="2649"/>
        <w:gridCol w:w="337"/>
        <w:gridCol w:w="2781"/>
        <w:gridCol w:w="236"/>
        <w:gridCol w:w="3352"/>
      </w:tblGrid>
      <w:tr w:rsidR="00CA2F38" w:rsidRPr="00CA2F38" w:rsidTr="00A3011E">
        <w:tc>
          <w:tcPr>
            <w:tcW w:w="1417" w:type="pct"/>
          </w:tcPr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CA2F38">
              <w:rPr>
                <w:rFonts w:eastAsia="Calibri" w:cs="Times New Roman"/>
                <w:b/>
                <w:sz w:val="22"/>
                <w:lang w:eastAsia="en-US"/>
              </w:rPr>
              <w:t>Принято: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На заседании МС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Протокол № ___ от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«___»______2022г.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81" w:type="pct"/>
          </w:tcPr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87" w:type="pct"/>
          </w:tcPr>
          <w:p w:rsidR="00CA2F38" w:rsidRPr="00CA2F38" w:rsidRDefault="00CA2F38" w:rsidP="00CA2F38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CA2F38">
              <w:rPr>
                <w:rFonts w:eastAsia="Calibri" w:cs="Times New Roman"/>
                <w:b/>
                <w:sz w:val="22"/>
                <w:lang w:eastAsia="en-US"/>
              </w:rPr>
              <w:t>Согласовано:</w:t>
            </w:r>
          </w:p>
          <w:p w:rsidR="00CA2F38" w:rsidRPr="00CA2F38" w:rsidRDefault="00CA2F38" w:rsidP="00CA2F38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зам. директора по УВР</w:t>
            </w:r>
          </w:p>
          <w:p w:rsidR="00CA2F38" w:rsidRPr="00CA2F38" w:rsidRDefault="00CA2F38" w:rsidP="00CA2F38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_____</w:t>
            </w:r>
            <w:proofErr w:type="spellStart"/>
            <w:r w:rsidRPr="00CA2F38">
              <w:rPr>
                <w:rFonts w:eastAsia="Calibri" w:cs="Times New Roman"/>
                <w:sz w:val="22"/>
                <w:lang w:eastAsia="en-US"/>
              </w:rPr>
              <w:t>Шериева</w:t>
            </w:r>
            <w:proofErr w:type="spellEnd"/>
            <w:r w:rsidRPr="00CA2F38">
              <w:rPr>
                <w:rFonts w:eastAsia="Calibri" w:cs="Times New Roman"/>
                <w:sz w:val="22"/>
                <w:lang w:eastAsia="en-US"/>
              </w:rPr>
              <w:t xml:space="preserve"> М.Г.</w:t>
            </w:r>
          </w:p>
          <w:p w:rsidR="00CA2F38" w:rsidRPr="00CA2F38" w:rsidRDefault="00CA2F38" w:rsidP="00CA2F38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u w:val="single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u w:val="single"/>
                <w:lang w:eastAsia="en-US"/>
              </w:rPr>
              <w:t>«    »</w:t>
            </w:r>
            <w:r w:rsidRPr="00CA2F38">
              <w:rPr>
                <w:rFonts w:eastAsia="Calibri" w:cs="Times New Roman"/>
                <w:sz w:val="22"/>
                <w:lang w:eastAsia="en-US"/>
              </w:rPr>
              <w:t xml:space="preserve"> ________   20</w:t>
            </w:r>
            <w:r w:rsidRPr="00CA2F38">
              <w:rPr>
                <w:rFonts w:eastAsia="Calibri" w:cs="Times New Roman"/>
                <w:sz w:val="22"/>
                <w:u w:val="single"/>
                <w:lang w:eastAsia="en-US"/>
              </w:rPr>
              <w:t>22</w:t>
            </w:r>
            <w:r w:rsidRPr="00CA2F38">
              <w:rPr>
                <w:rFonts w:eastAsia="Calibri" w:cs="Times New Roman"/>
                <w:sz w:val="22"/>
                <w:lang w:eastAsia="en-US"/>
              </w:rPr>
              <w:t>г.</w:t>
            </w:r>
          </w:p>
          <w:p w:rsidR="00CA2F38" w:rsidRPr="00CA2F38" w:rsidRDefault="00CA2F38" w:rsidP="00CA2F38">
            <w:pPr>
              <w:keepNext/>
              <w:keepLines/>
              <w:spacing w:before="480" w:line="240" w:lineRule="auto"/>
              <w:ind w:firstLine="0"/>
              <w:jc w:val="left"/>
              <w:outlineLvl w:val="0"/>
              <w:rPr>
                <w:rFonts w:eastAsia="Times New Roman" w:cs="Times New Roman"/>
                <w:b/>
                <w:bCs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23" w:type="pct"/>
          </w:tcPr>
          <w:p w:rsidR="00CA2F38" w:rsidRPr="00CA2F38" w:rsidRDefault="00CA2F38" w:rsidP="00CA2F38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  <w:p w:rsidR="00CA2F38" w:rsidRPr="00CA2F38" w:rsidRDefault="00CA2F38" w:rsidP="00CA2F38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  <w:p w:rsidR="00CA2F38" w:rsidRPr="00CA2F38" w:rsidRDefault="00CA2F38" w:rsidP="00CA2F38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  <w:p w:rsidR="00CA2F38" w:rsidRPr="00CA2F38" w:rsidRDefault="00CA2F38" w:rsidP="00CA2F38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 xml:space="preserve">  </w:t>
            </w:r>
          </w:p>
          <w:p w:rsidR="00CA2F38" w:rsidRPr="00CA2F38" w:rsidRDefault="00CA2F38" w:rsidP="00CA2F38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firstLine="0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792" w:type="pct"/>
          </w:tcPr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hanging="108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CA2F38">
              <w:rPr>
                <w:rFonts w:eastAsia="Calibri" w:cs="Times New Roman"/>
                <w:b/>
                <w:sz w:val="22"/>
                <w:lang w:eastAsia="en-US"/>
              </w:rPr>
              <w:t>Утверждаю: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hanging="108"/>
              <w:jc w:val="center"/>
              <w:rPr>
                <w:rFonts w:eastAsia="Calibri" w:cs="Times New Roman"/>
                <w:sz w:val="22"/>
                <w:lang w:eastAsia="en-US"/>
              </w:rPr>
            </w:pPr>
            <w:proofErr w:type="spellStart"/>
            <w:r w:rsidRPr="00CA2F38">
              <w:rPr>
                <w:rFonts w:eastAsia="Calibri" w:cs="Times New Roman"/>
                <w:sz w:val="22"/>
                <w:lang w:eastAsia="en-US"/>
              </w:rPr>
              <w:t>И.о.директора</w:t>
            </w:r>
            <w:proofErr w:type="spellEnd"/>
            <w:r w:rsidRPr="00CA2F38">
              <w:rPr>
                <w:rFonts w:eastAsia="Calibri" w:cs="Times New Roman"/>
                <w:sz w:val="22"/>
                <w:lang w:eastAsia="en-US"/>
              </w:rPr>
              <w:t xml:space="preserve"> МКОУ СОШ №8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hanging="108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____________</w:t>
            </w:r>
            <w:proofErr w:type="spellStart"/>
            <w:r w:rsidRPr="00CA2F38">
              <w:rPr>
                <w:rFonts w:eastAsia="Calibri" w:cs="Times New Roman"/>
                <w:sz w:val="22"/>
                <w:lang w:eastAsia="en-US"/>
              </w:rPr>
              <w:t>Шерегова</w:t>
            </w:r>
            <w:proofErr w:type="spellEnd"/>
            <w:r w:rsidRPr="00CA2F38">
              <w:rPr>
                <w:rFonts w:eastAsia="Calibri" w:cs="Times New Roman"/>
                <w:sz w:val="22"/>
                <w:lang w:eastAsia="en-US"/>
              </w:rPr>
              <w:t xml:space="preserve"> З.Д.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hanging="108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Приказ № ____ от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hanging="108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CA2F38">
              <w:rPr>
                <w:rFonts w:eastAsia="Calibri" w:cs="Times New Roman"/>
                <w:sz w:val="22"/>
                <w:lang w:eastAsia="en-US"/>
              </w:rPr>
              <w:t>«___»__________2022г.</w:t>
            </w:r>
          </w:p>
          <w:p w:rsidR="00CA2F38" w:rsidRPr="00CA2F38" w:rsidRDefault="00CA2F38" w:rsidP="00CA2F38">
            <w:pPr>
              <w:tabs>
                <w:tab w:val="left" w:pos="9288"/>
              </w:tabs>
              <w:spacing w:after="200" w:line="276" w:lineRule="auto"/>
              <w:ind w:hanging="108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</w:tbl>
    <w:p w:rsidR="00CA2F38" w:rsidRPr="00CA2F38" w:rsidRDefault="00CA2F38" w:rsidP="00CA2F38">
      <w:pPr>
        <w:spacing w:after="200" w:line="276" w:lineRule="auto"/>
        <w:ind w:firstLine="0"/>
        <w:jc w:val="center"/>
        <w:rPr>
          <w:rFonts w:eastAsia="Calibri" w:cs="Times New Roman"/>
          <w:b/>
          <w:sz w:val="36"/>
          <w:szCs w:val="36"/>
          <w:lang w:eastAsia="en-US"/>
        </w:rPr>
      </w:pPr>
      <w:r w:rsidRPr="00CA2F38">
        <w:rPr>
          <w:rFonts w:eastAsia="Calibri" w:cs="Times New Roman"/>
          <w:b/>
          <w:sz w:val="36"/>
          <w:szCs w:val="36"/>
          <w:lang w:eastAsia="en-US"/>
        </w:rPr>
        <w:t>Рабочая программа</w:t>
      </w:r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u w:val="single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Учебного предмета </w:t>
      </w:r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«кабардино-черкесский язык (родной)»</w:t>
      </w:r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u w:val="single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Предметная область </w:t>
      </w:r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родной язык и литературное чтение на родном языке</w:t>
      </w:r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Уровень образования </w:t>
      </w:r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 xml:space="preserve">начальное </w:t>
      </w:r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Класс </w:t>
      </w:r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1</w:t>
      </w:r>
      <w:r w:rsidR="00980928">
        <w:rPr>
          <w:rFonts w:eastAsia="Calibri" w:cs="Times New Roman"/>
          <w:b/>
          <w:sz w:val="28"/>
          <w:szCs w:val="28"/>
          <w:u w:val="single"/>
          <w:lang w:eastAsia="en-US"/>
        </w:rPr>
        <w:t>-4</w:t>
      </w:r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Учитель </w:t>
      </w:r>
      <w:proofErr w:type="spellStart"/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Хамдохова</w:t>
      </w:r>
      <w:proofErr w:type="spellEnd"/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Анфуса</w:t>
      </w:r>
      <w:proofErr w:type="spellEnd"/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Хамидбиевна</w:t>
      </w:r>
      <w:proofErr w:type="spellEnd"/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u w:val="single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Квалификационная категория </w:t>
      </w:r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 xml:space="preserve">высшая </w:t>
      </w:r>
    </w:p>
    <w:p w:rsidR="00CA2F38" w:rsidRPr="00CA2F38" w:rsidRDefault="00CA2F38" w:rsidP="00CA2F38">
      <w:pPr>
        <w:spacing w:after="200" w:line="276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  <w:r w:rsidRPr="00CA2F38">
        <w:rPr>
          <w:rFonts w:eastAsia="Calibri" w:cs="Times New Roman"/>
          <w:b/>
          <w:sz w:val="28"/>
          <w:szCs w:val="28"/>
          <w:lang w:eastAsia="en-US"/>
        </w:rPr>
        <w:t xml:space="preserve">Год реализации программы </w:t>
      </w:r>
      <w:r w:rsidRPr="00CA2F38">
        <w:rPr>
          <w:rFonts w:eastAsia="Calibri" w:cs="Times New Roman"/>
          <w:b/>
          <w:sz w:val="28"/>
          <w:szCs w:val="28"/>
          <w:u w:val="single"/>
          <w:lang w:eastAsia="en-US"/>
        </w:rPr>
        <w:t>2022-2023 учебный год</w:t>
      </w: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5C2718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CA2F38" w:rsidRDefault="00CA2F38" w:rsidP="00980928">
      <w:pPr>
        <w:spacing w:line="360" w:lineRule="auto"/>
        <w:ind w:firstLine="0"/>
        <w:rPr>
          <w:rFonts w:cs="Times New Roman"/>
          <w:b/>
          <w:sz w:val="24"/>
          <w:szCs w:val="24"/>
        </w:rPr>
      </w:pPr>
    </w:p>
    <w:p w:rsidR="00A92B36" w:rsidRPr="005C2718" w:rsidRDefault="00A92B36" w:rsidP="005C2718">
      <w:pPr>
        <w:pStyle w:val="a3"/>
        <w:numPr>
          <w:ilvl w:val="0"/>
          <w:numId w:val="4"/>
        </w:num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5C2718">
        <w:rPr>
          <w:rFonts w:cs="Times New Roman"/>
          <w:b/>
          <w:sz w:val="24"/>
          <w:szCs w:val="24"/>
        </w:rPr>
        <w:lastRenderedPageBreak/>
        <w:t>ПОЯСНИТЕЛЬНАЯ ЗАПИСКА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Программа по учебному предмету «Родной язык (кабардино-черкесский)» (предметная область «Родной язык и литературное чтение на родном языке»)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Пояснительная записка отражает общие цели и задачи изучения родного языка, а также подходы к отбору содержания, характеристику основных содержательных линий, место учебного предмета «Родной язык (кабардино-черкесский)» в учебном плане.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Программа определяет содержание учебного предмета по годам обучения, основные методические стратегии обучения, </w:t>
      </w:r>
      <w:proofErr w:type="gramStart"/>
      <w:r w:rsidRPr="00D52B15">
        <w:rPr>
          <w:rFonts w:cs="Times New Roman"/>
          <w:sz w:val="24"/>
          <w:szCs w:val="24"/>
        </w:rPr>
        <w:t>воспитания и развития</w:t>
      </w:r>
      <w:proofErr w:type="gramEnd"/>
      <w:r w:rsidRPr="00D52B15">
        <w:rPr>
          <w:rFonts w:cs="Times New Roman"/>
          <w:sz w:val="24"/>
          <w:szCs w:val="24"/>
        </w:rPr>
        <w:t xml:space="preserve"> обучающихся средствами учебного предмета «Родной язык (кабардино-черкесский)».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D52B15">
        <w:rPr>
          <w:rFonts w:cs="Times New Roman"/>
          <w:sz w:val="24"/>
          <w:szCs w:val="24"/>
        </w:rPr>
        <w:t>метапредметные</w:t>
      </w:r>
      <w:proofErr w:type="spellEnd"/>
      <w:r w:rsidRPr="00D52B15">
        <w:rPr>
          <w:rFonts w:cs="Times New Roman"/>
          <w:sz w:val="24"/>
          <w:szCs w:val="24"/>
        </w:rPr>
        <w:t xml:space="preserve"> результаты за период обучения, а также предметные резул</w:t>
      </w:r>
      <w:r w:rsidR="0087249A">
        <w:rPr>
          <w:rFonts w:cs="Times New Roman"/>
          <w:sz w:val="24"/>
          <w:szCs w:val="24"/>
        </w:rPr>
        <w:t>ьтаты по родному языку (кабардинскому</w:t>
      </w:r>
      <w:r w:rsidRPr="00D52B15">
        <w:rPr>
          <w:rFonts w:cs="Times New Roman"/>
          <w:sz w:val="24"/>
          <w:szCs w:val="24"/>
        </w:rPr>
        <w:t xml:space="preserve">) за каждый год обучения.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 тематическом планировании описывается программное содержание по выделенным содержательным линиям, раскрывается характеристика деятельности, методы и формы, которые целесообразно использовать при изучении той или иной темы. </w:t>
      </w:r>
    </w:p>
    <w:p w:rsidR="00A92B36" w:rsidRDefault="00A92B36" w:rsidP="00D52B15">
      <w:pPr>
        <w:shd w:val="clear" w:color="auto" w:fill="FFFFFF"/>
        <w:spacing w:line="360" w:lineRule="auto"/>
        <w:ind w:firstLine="0"/>
        <w:jc w:val="left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Рабочая прог</w:t>
      </w:r>
      <w:r w:rsidR="0087249A">
        <w:rPr>
          <w:rFonts w:cs="Times New Roman"/>
          <w:sz w:val="24"/>
          <w:szCs w:val="24"/>
        </w:rPr>
        <w:t>рамма по родному языку (кабардинскому</w:t>
      </w:r>
      <w:r w:rsidRPr="00D52B15">
        <w:rPr>
          <w:rFonts w:cs="Times New Roman"/>
          <w:sz w:val="24"/>
          <w:szCs w:val="24"/>
        </w:rPr>
        <w:t xml:space="preserve">)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</w:t>
      </w:r>
      <w:r w:rsidRPr="00D52B15">
        <w:rPr>
          <w:rFonts w:eastAsia="Times New Roman" w:cs="Times New Roman"/>
          <w:color w:val="000000"/>
          <w:sz w:val="24"/>
          <w:szCs w:val="24"/>
        </w:rPr>
        <w:t xml:space="preserve">Закона </w:t>
      </w:r>
      <w:proofErr w:type="spellStart"/>
      <w:r w:rsidRPr="00D52B15">
        <w:rPr>
          <w:rFonts w:eastAsia="Times New Roman" w:cs="Times New Roman"/>
          <w:color w:val="000000"/>
          <w:sz w:val="24"/>
          <w:szCs w:val="24"/>
        </w:rPr>
        <w:t>Кабардно</w:t>
      </w:r>
      <w:proofErr w:type="spellEnd"/>
      <w:r w:rsidRPr="00D52B15">
        <w:rPr>
          <w:rFonts w:eastAsia="Times New Roman" w:cs="Times New Roman"/>
          <w:color w:val="000000"/>
          <w:sz w:val="24"/>
          <w:szCs w:val="24"/>
        </w:rPr>
        <w:t xml:space="preserve">-Балкарской Республики от 24 апреля 2014 г. № 23-РЗ «Об образовании»; Закона Кабардино-Балкарской Республики от 20 февраля 2003 </w:t>
      </w:r>
      <w:proofErr w:type="spellStart"/>
      <w:r w:rsidRPr="00D52B15">
        <w:rPr>
          <w:rFonts w:eastAsia="Times New Roman" w:cs="Times New Roman"/>
          <w:color w:val="000000"/>
          <w:sz w:val="24"/>
          <w:szCs w:val="24"/>
        </w:rPr>
        <w:t>г.«О</w:t>
      </w:r>
      <w:proofErr w:type="spellEnd"/>
      <w:r w:rsidRPr="00D52B15">
        <w:rPr>
          <w:rFonts w:eastAsia="Times New Roman" w:cs="Times New Roman"/>
          <w:color w:val="000000"/>
          <w:sz w:val="24"/>
          <w:szCs w:val="24"/>
        </w:rPr>
        <w:t xml:space="preserve"> внесении изменений и дополнения в Закон Кабардино-Балкарской Республики «О языках народов Кабардино-Балкарской Республики», </w:t>
      </w:r>
      <w:r w:rsidRPr="00D52B15">
        <w:rPr>
          <w:rFonts w:cs="Times New Roman"/>
          <w:sz w:val="24"/>
          <w:szCs w:val="24"/>
        </w:rPr>
        <w:t xml:space="preserve"> а также ориентирована на целевые приоритеты, сформулированные в Примерной программе воспитания.</w:t>
      </w:r>
    </w:p>
    <w:p w:rsidR="005C2718" w:rsidRDefault="005C2718" w:rsidP="00D52B15">
      <w:pPr>
        <w:shd w:val="clear" w:color="auto" w:fill="FFFFFF"/>
        <w:spacing w:line="360" w:lineRule="auto"/>
        <w:ind w:firstLine="0"/>
        <w:jc w:val="left"/>
        <w:rPr>
          <w:rFonts w:cs="Times New Roman"/>
          <w:sz w:val="24"/>
          <w:szCs w:val="24"/>
        </w:rPr>
      </w:pPr>
    </w:p>
    <w:p w:rsidR="005C2718" w:rsidRDefault="005C2718" w:rsidP="00D52B15">
      <w:pPr>
        <w:shd w:val="clear" w:color="auto" w:fill="FFFFFF"/>
        <w:spacing w:line="360" w:lineRule="auto"/>
        <w:ind w:firstLine="0"/>
        <w:jc w:val="left"/>
        <w:rPr>
          <w:rFonts w:cs="Times New Roman"/>
          <w:sz w:val="24"/>
          <w:szCs w:val="24"/>
        </w:rPr>
      </w:pPr>
    </w:p>
    <w:p w:rsidR="005C2718" w:rsidRPr="00D52B15" w:rsidRDefault="005C2718" w:rsidP="00D52B15">
      <w:pPr>
        <w:shd w:val="clear" w:color="auto" w:fill="FFFFFF"/>
        <w:spacing w:line="360" w:lineRule="auto"/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</w:p>
    <w:p w:rsidR="005C2718" w:rsidRDefault="005C2718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</w:p>
    <w:p w:rsidR="005C2718" w:rsidRDefault="005C2718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</w:p>
    <w:p w:rsidR="005C2718" w:rsidRDefault="005C2718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  <w:u w:val="single"/>
        </w:rPr>
      </w:pPr>
      <w:r w:rsidRPr="00D52B15">
        <w:rPr>
          <w:rFonts w:cs="Times New Roman"/>
          <w:b/>
          <w:sz w:val="24"/>
          <w:szCs w:val="24"/>
        </w:rPr>
        <w:lastRenderedPageBreak/>
        <w:t xml:space="preserve">ОБЩАЯ ХАРАКТЕРИСТИКА УЧЕБНОГО ПРЕДМЕТА </w:t>
      </w:r>
      <w:r w:rsidRPr="00D52B15">
        <w:rPr>
          <w:rFonts w:cs="Times New Roman"/>
          <w:b/>
          <w:sz w:val="24"/>
          <w:szCs w:val="24"/>
        </w:rPr>
        <w:br/>
        <w:t>«РОДНОЙ ЯЗЫК (КАБАРДИНО-ЧЕРКЕССКИЙ)»</w:t>
      </w: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  <w:u w:val="single"/>
        </w:rPr>
      </w:pP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Кабардино-черкесский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Кабардино-черкесский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«Кабардино-черкесский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 Первичное знакомство с системой кабардино-черкесского языка, богатством его выразительных возможностей, развитие умения правильно и эффективно использовать кабардино-черкесский язык в различных сферах и ситуациях общения способствуют успешной социализации младшего школьника Кабардино-черкесский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адыгского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 Изучение кабардино-черкесского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</w:t>
      </w:r>
      <w:proofErr w:type="spellStart"/>
      <w:r w:rsidRPr="00D52B15">
        <w:rPr>
          <w:rFonts w:cs="Times New Roman"/>
          <w:sz w:val="24"/>
          <w:szCs w:val="24"/>
        </w:rPr>
        <w:t>кабардиночеркесского</w:t>
      </w:r>
      <w:proofErr w:type="spellEnd"/>
      <w:r w:rsidRPr="00D52B15">
        <w:rPr>
          <w:rFonts w:cs="Times New Roman"/>
          <w:sz w:val="24"/>
          <w:szCs w:val="24"/>
        </w:rPr>
        <w:t xml:space="preserve"> языка, формирование ответственности за сохранение чистоты русского языка. Достижение этих личностных результатов - длительный процесс, разворачивающийся на протяжении изучения содержания предмета В начальной школе изучение кабардино-черкесского языка имеет особое значение в развитии младшего школьника. Приобретённые им знания, опыт выполнения предметных и универсальных </w:t>
      </w:r>
      <w:r w:rsidRPr="00D52B15">
        <w:rPr>
          <w:rFonts w:cs="Times New Roman"/>
          <w:sz w:val="24"/>
          <w:szCs w:val="24"/>
        </w:rPr>
        <w:lastRenderedPageBreak/>
        <w:t>действий на материале кабардино-черкесского языка станут фундаментом обучения в основном звене школы, а также будут востребованы в жизни.</w:t>
      </w: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ЦЕЛИ ИЗУЧЕНИЯ УЧЕБНОГО ПРЕДМЕТА </w:t>
      </w:r>
      <w:r w:rsidRPr="00D52B15">
        <w:rPr>
          <w:rFonts w:cs="Times New Roman"/>
          <w:b/>
          <w:sz w:val="24"/>
          <w:szCs w:val="24"/>
        </w:rPr>
        <w:br/>
        <w:t>«РОДНОЙ ЯЗЫК</w:t>
      </w:r>
      <w:r w:rsidRPr="00D52B15">
        <w:rPr>
          <w:rFonts w:cs="Times New Roman"/>
          <w:sz w:val="24"/>
          <w:szCs w:val="24"/>
        </w:rPr>
        <w:t xml:space="preserve"> (</w:t>
      </w:r>
      <w:r w:rsidRPr="00D52B15">
        <w:rPr>
          <w:rFonts w:cs="Times New Roman"/>
          <w:b/>
          <w:sz w:val="24"/>
          <w:szCs w:val="24"/>
        </w:rPr>
        <w:t>КАБАРДИНО-ЧЕРКЕССКИЙ)»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осознание кабардино-черкесского языка как одной из главных духовно-нравственных ценностей кабардино-черкесского народа; понимание значения родного языка для освоения и укрепления культуры и традиций своего народа, осознание национального своеобразия кабардино-черкесского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– к родной культуре; 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формирование первоначальных представлений о языке как основе национального самосознания, о единстве и многообразии языкового и культурного пространства России;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овладение первоначальными представлениями о единстве и многообразии языкового и культурного пространства Российской Федерации, о месте кабардино-черкесского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овладение первоначальными представлениями о национальной специфике языковых единиц кабардино-черкесского языка (прежде всего лексических и фразеологических единиц с национально-культурной семантикой), об основных нормах кабардино-черкесского литературного языка и речевом этикете; овладение выразительными средствами, свойственными кабардино-черкесскому языку;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языке;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совершенствование коммуникативных умений и культуры речи, обеспечивающих владение кабардино-черкесским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A92B36" w:rsidRPr="00D52B15" w:rsidRDefault="00A92B36" w:rsidP="00D52B15">
      <w:pPr>
        <w:pStyle w:val="list-bullet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приобретение практического опыта исследовательской работы по кабардино-черкесскому </w:t>
      </w:r>
      <w:proofErr w:type="spellStart"/>
      <w:r w:rsidRPr="00D52B15">
        <w:rPr>
          <w:rFonts w:cs="Times New Roman"/>
          <w:sz w:val="24"/>
          <w:szCs w:val="24"/>
        </w:rPr>
        <w:t>яыку</w:t>
      </w:r>
      <w:proofErr w:type="spellEnd"/>
      <w:r w:rsidRPr="00D52B15">
        <w:rPr>
          <w:rFonts w:cs="Times New Roman"/>
          <w:sz w:val="24"/>
          <w:szCs w:val="24"/>
        </w:rPr>
        <w:t>, воспитание самостоятельности в приобретении знаний.</w:t>
      </w: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МЕСТО УЧЕБНОГО ПРЕДМЕТА «РОДНОЙ ЯЗЫК («КАБАРДИНО-ЧЕРКЕССКИЙ)» В УЧЕБНОМ ПЛАНЕ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«Родной язык (кабардино-черкесский)»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Содержание учебного предмета «Родной язык (кабардино-черкесский)», представленное в Примерной рабочей программе, соответствует ФГОС НОО, Примерной основной образовательной программе начального общего образования и рассчитано на общую учебную нагрузку в объёме 252 часа. На изучение учебного </w:t>
      </w:r>
      <w:proofErr w:type="spellStart"/>
      <w:r w:rsidRPr="00D52B15">
        <w:rPr>
          <w:rFonts w:cs="Times New Roman"/>
          <w:sz w:val="24"/>
          <w:szCs w:val="24"/>
        </w:rPr>
        <w:t>предметав</w:t>
      </w:r>
      <w:proofErr w:type="spellEnd"/>
      <w:r w:rsidRPr="00D52B15">
        <w:rPr>
          <w:rFonts w:cs="Times New Roman"/>
          <w:sz w:val="24"/>
          <w:szCs w:val="24"/>
        </w:rPr>
        <w:t xml:space="preserve"> каждом классе начальной школы отводится: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1 класс – 3 часа в неделю, 99 часов в год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2 класс I полугодие – 2 часа в неделю, II полугодие - 1 час в неделю, 51 час в год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3 класс I полугодие – 2 часа в неделю, II полугодие - 1 час в неделю, 51 час в год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4 класс I полугодие – 2 часа в неделю, II полугодие - 1 час в неделю, 51 час в год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</w:p>
    <w:p w:rsidR="00A92B36" w:rsidRPr="005C2718" w:rsidRDefault="00A92B36" w:rsidP="005C2718">
      <w:pPr>
        <w:pStyle w:val="a3"/>
        <w:numPr>
          <w:ilvl w:val="0"/>
          <w:numId w:val="4"/>
        </w:num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5C2718">
        <w:rPr>
          <w:rFonts w:cs="Times New Roman"/>
          <w:b/>
          <w:sz w:val="24"/>
          <w:szCs w:val="24"/>
        </w:rPr>
        <w:t xml:space="preserve">СОДЕРЖАНИЕ УЧЕБНОГО ПРЕДМЕТА </w:t>
      </w:r>
      <w:r w:rsidRPr="005C2718">
        <w:rPr>
          <w:rFonts w:cs="Times New Roman"/>
          <w:b/>
          <w:sz w:val="24"/>
          <w:szCs w:val="24"/>
        </w:rPr>
        <w:br/>
        <w:t>«РОДНОЙ ЯЗЫК (КАБАРДИНО-ЧЕРКЕССКИЙ)»</w:t>
      </w: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1 КЛАСС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Курс </w:t>
      </w:r>
      <w:proofErr w:type="spellStart"/>
      <w:r w:rsidRPr="00D52B15">
        <w:rPr>
          <w:rFonts w:cs="Times New Roman"/>
          <w:sz w:val="24"/>
          <w:szCs w:val="24"/>
        </w:rPr>
        <w:t>кабардино</w:t>
      </w:r>
      <w:proofErr w:type="spellEnd"/>
      <w:r w:rsidRPr="00D52B15">
        <w:rPr>
          <w:rFonts w:cs="Times New Roman"/>
          <w:sz w:val="24"/>
          <w:szCs w:val="24"/>
        </w:rPr>
        <w:t xml:space="preserve"> –черкесского языка начинается с обучения грамоте.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Содержание обучения грамоте обеспечивает решение основных задач трёх его периодов: </w:t>
      </w:r>
      <w:proofErr w:type="spellStart"/>
      <w:r w:rsidRPr="00D52B15">
        <w:rPr>
          <w:rFonts w:cs="Times New Roman"/>
          <w:sz w:val="24"/>
          <w:szCs w:val="24"/>
        </w:rPr>
        <w:t>добукварного</w:t>
      </w:r>
      <w:proofErr w:type="spellEnd"/>
      <w:r w:rsidRPr="00D52B15">
        <w:rPr>
          <w:rFonts w:cs="Times New Roman"/>
          <w:sz w:val="24"/>
          <w:szCs w:val="24"/>
        </w:rPr>
        <w:t xml:space="preserve"> (подготовительного), букварного (основного) и </w:t>
      </w:r>
      <w:proofErr w:type="spellStart"/>
      <w:r w:rsidRPr="00D52B15">
        <w:rPr>
          <w:rFonts w:cs="Times New Roman"/>
          <w:sz w:val="24"/>
          <w:szCs w:val="24"/>
        </w:rPr>
        <w:t>послебукварного</w:t>
      </w:r>
      <w:proofErr w:type="spellEnd"/>
      <w:r w:rsidRPr="00D52B15">
        <w:rPr>
          <w:rFonts w:cs="Times New Roman"/>
          <w:sz w:val="24"/>
          <w:szCs w:val="24"/>
        </w:rPr>
        <w:t xml:space="preserve"> (заключительного).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proofErr w:type="spellStart"/>
      <w:r w:rsidRPr="00D52B15">
        <w:rPr>
          <w:rFonts w:cs="Times New Roman"/>
          <w:sz w:val="24"/>
          <w:szCs w:val="24"/>
        </w:rPr>
        <w:t>Добукварный</w:t>
      </w:r>
      <w:proofErr w:type="spellEnd"/>
      <w:r w:rsidRPr="00D52B15">
        <w:rPr>
          <w:rFonts w:cs="Times New Roman"/>
          <w:sz w:val="24"/>
          <w:szCs w:val="24"/>
        </w:rPr>
        <w:t xml:space="preserve">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Содержание букварного периода охватывает изучение первых согласных звуков и их буквенных обозначений, последующих гласных звуков и букв, их обозначающих; происходит знакомство с гласными звуками, обозначающими два звука; знакомство с буквами, не обозначающими звуков. Первоклассники осваивают два вида чтения: орфографическое (читаю, как написано) и орфоэпическое (читаю, как говорю); работают со </w:t>
      </w:r>
      <w:r w:rsidRPr="00D52B15">
        <w:rPr>
          <w:rFonts w:cs="Times New Roman"/>
          <w:sz w:val="24"/>
          <w:szCs w:val="24"/>
        </w:rPr>
        <w:lastRenderedPageBreak/>
        <w:t xml:space="preserve">слоговыми таблицами и слогами- слияниями; осваивают письмо всех гласных и согласных букв, слогов с различными видами соединений, слов, предложений, небольших текстов.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proofErr w:type="spellStart"/>
      <w:r w:rsidRPr="00D52B15">
        <w:rPr>
          <w:rFonts w:cs="Times New Roman"/>
          <w:sz w:val="24"/>
          <w:szCs w:val="24"/>
        </w:rPr>
        <w:t>Послебукварный</w:t>
      </w:r>
      <w:proofErr w:type="spellEnd"/>
      <w:r w:rsidRPr="00D52B15">
        <w:rPr>
          <w:rFonts w:cs="Times New Roman"/>
          <w:sz w:val="24"/>
          <w:szCs w:val="24"/>
        </w:rPr>
        <w:t xml:space="preserve"> (заключительный) период-повторительно-обобщающий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</w:t>
      </w:r>
      <w:proofErr w:type="spellStart"/>
      <w:r w:rsidRPr="00D52B15">
        <w:rPr>
          <w:rFonts w:cs="Times New Roman"/>
          <w:sz w:val="24"/>
          <w:szCs w:val="24"/>
        </w:rPr>
        <w:t>детейПосле</w:t>
      </w:r>
      <w:proofErr w:type="spellEnd"/>
      <w:r w:rsidRPr="00D52B15">
        <w:rPr>
          <w:rFonts w:cs="Times New Roman"/>
          <w:sz w:val="24"/>
          <w:szCs w:val="24"/>
        </w:rPr>
        <w:t xml:space="preserve"> обучения грамоте начинается раздельное изучение русского языка и литературного чтения.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Систематический курс кабардино-черкесского языка представлен в программе следующими содержательными линиями: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D52B15">
        <w:rPr>
          <w:rFonts w:cs="Times New Roman"/>
          <w:sz w:val="24"/>
          <w:szCs w:val="24"/>
        </w:rPr>
        <w:t>морфемика</w:t>
      </w:r>
      <w:proofErr w:type="spellEnd"/>
      <w:r w:rsidRPr="00D52B15">
        <w:rPr>
          <w:rFonts w:cs="Times New Roman"/>
          <w:sz w:val="24"/>
          <w:szCs w:val="24"/>
        </w:rPr>
        <w:t xml:space="preserve">), грамматика (морфология и синтаксис);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орфография и пунктуация; • развитие речи. </w:t>
      </w:r>
    </w:p>
    <w:p w:rsidR="00A92B36" w:rsidRPr="00D52B15" w:rsidRDefault="00A92B36" w:rsidP="00D52B15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proofErr w:type="spellStart"/>
      <w:r w:rsidRPr="00D52B15">
        <w:rPr>
          <w:rFonts w:cs="Times New Roman"/>
          <w:b/>
          <w:sz w:val="24"/>
          <w:szCs w:val="24"/>
        </w:rPr>
        <w:t>Добукварный</w:t>
      </w:r>
      <w:proofErr w:type="spellEnd"/>
      <w:r w:rsidRPr="00D52B15">
        <w:rPr>
          <w:rFonts w:cs="Times New Roman"/>
          <w:b/>
          <w:sz w:val="24"/>
          <w:szCs w:val="24"/>
        </w:rPr>
        <w:t xml:space="preserve"> период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Речь (устная и письменная) - общее представление.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 Предложение и слово. Членение речи на предложения, предложения на слова, слова на слоги с использованием графических схем.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Знакомство с </w:t>
      </w:r>
      <w:proofErr w:type="gramStart"/>
      <w:r w:rsidRPr="00D52B15">
        <w:rPr>
          <w:rFonts w:cs="Times New Roman"/>
          <w:sz w:val="24"/>
          <w:szCs w:val="24"/>
        </w:rPr>
        <w:t>буквами</w:t>
      </w:r>
      <w:proofErr w:type="gramEnd"/>
      <w:r w:rsidRPr="00D52B15">
        <w:rPr>
          <w:rFonts w:cs="Times New Roman"/>
          <w:sz w:val="24"/>
          <w:szCs w:val="24"/>
        </w:rPr>
        <w:t xml:space="preserve"> а, о, и, ы, у, узнавание букв по их характерным признакам (изолированно и в составе слова, в различных позициях), правильное соотнесение звуков и букв. </w:t>
      </w:r>
    </w:p>
    <w:p w:rsidR="00A92B36" w:rsidRPr="00D52B15" w:rsidRDefault="00A92B36" w:rsidP="00D52B15">
      <w:pPr>
        <w:pStyle w:val="a3"/>
        <w:numPr>
          <w:ilvl w:val="0"/>
          <w:numId w:val="3"/>
        </w:numPr>
        <w:spacing w:line="360" w:lineRule="auto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Букварный период 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 xml:space="preserve">Звуки и буквы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Различение звука и буквы: буква как знак звука.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Функция букв е, ё, ю, я. Знакомство с кабардинским алфавитом как последовательностью букв.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 xml:space="preserve">Различение гласных и согласных звуков, гласных ударных и безударных, согласных звонких и глухих.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Слог как минимальная произносительная единица. Деление слов на слоги. Определение </w:t>
      </w:r>
      <w:proofErr w:type="spellStart"/>
      <w:r w:rsidRPr="00D52B15">
        <w:rPr>
          <w:rFonts w:cs="Times New Roman"/>
          <w:sz w:val="24"/>
          <w:szCs w:val="24"/>
        </w:rPr>
        <w:t>местаударения</w:t>
      </w:r>
      <w:proofErr w:type="spellEnd"/>
      <w:r w:rsidRPr="00D52B15">
        <w:rPr>
          <w:rFonts w:cs="Times New Roman"/>
          <w:sz w:val="24"/>
          <w:szCs w:val="24"/>
        </w:rPr>
        <w:t>. Смыслоразличительная роль ударения.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Заглавные и строчные буквы алфавита. Чтение слогов с изученными буквами. Знакомство с правилами гигиены чтения.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 xml:space="preserve">Обучение письму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Выработка правильной осанки, наклонного расположения тетради на парте и умения </w:t>
      </w:r>
      <w:proofErr w:type="spellStart"/>
      <w:r w:rsidRPr="00D52B15">
        <w:rPr>
          <w:rFonts w:cs="Times New Roman"/>
          <w:sz w:val="24"/>
          <w:szCs w:val="24"/>
        </w:rPr>
        <w:t>держатькарандаш</w:t>
      </w:r>
      <w:proofErr w:type="spellEnd"/>
      <w:r w:rsidRPr="00D52B15">
        <w:rPr>
          <w:rFonts w:cs="Times New Roman"/>
          <w:sz w:val="24"/>
          <w:szCs w:val="24"/>
        </w:rPr>
        <w:t xml:space="preserve"> и ручку при письме и рисовании.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Обозначение звуков соответствующими буквами рукописного шрифта. Списывание слов </w:t>
      </w:r>
      <w:proofErr w:type="spellStart"/>
      <w:r w:rsidRPr="00D52B15">
        <w:rPr>
          <w:rFonts w:cs="Times New Roman"/>
          <w:sz w:val="24"/>
          <w:szCs w:val="24"/>
        </w:rPr>
        <w:t>ипредложений</w:t>
      </w:r>
      <w:proofErr w:type="spellEnd"/>
      <w:r w:rsidRPr="00D52B15">
        <w:rPr>
          <w:rFonts w:cs="Times New Roman"/>
          <w:sz w:val="24"/>
          <w:szCs w:val="24"/>
        </w:rPr>
        <w:t xml:space="preserve"> с образцов (сначала с рукописного, а затем с печатного текста).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 xml:space="preserve">Развитие устной речи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Совершенствование произношения слов, в </w:t>
      </w:r>
      <w:proofErr w:type="spellStart"/>
      <w:r w:rsidRPr="00D52B15">
        <w:rPr>
          <w:rFonts w:cs="Times New Roman"/>
          <w:sz w:val="24"/>
          <w:szCs w:val="24"/>
        </w:rPr>
        <w:t>соответствиис</w:t>
      </w:r>
      <w:proofErr w:type="spellEnd"/>
      <w:r w:rsidRPr="00D52B15">
        <w:rPr>
          <w:rFonts w:cs="Times New Roman"/>
          <w:sz w:val="24"/>
          <w:szCs w:val="24"/>
        </w:rPr>
        <w:t xml:space="preserve"> нормами- орфоэпии, с соблюдением ударения.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 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Работа над предложением и связной устной речью. Пересказ знакомой сказки или небольшого рассказа без пропусков, повторений и перестановок частей текста (по вопросам учителя). Составление по картинке или серии картинок определенного количества предложений, объединенных общей темой, или небольшого рассказа с </w:t>
      </w:r>
      <w:proofErr w:type="spellStart"/>
      <w:r w:rsidRPr="00D52B15">
        <w:rPr>
          <w:rFonts w:cs="Times New Roman"/>
          <w:sz w:val="24"/>
          <w:szCs w:val="24"/>
        </w:rPr>
        <w:t>соблюдениемлогики</w:t>
      </w:r>
      <w:proofErr w:type="spellEnd"/>
      <w:r w:rsidRPr="00D52B15">
        <w:rPr>
          <w:rFonts w:cs="Times New Roman"/>
          <w:sz w:val="24"/>
          <w:szCs w:val="24"/>
        </w:rPr>
        <w:t xml:space="preserve"> развития сюжета. Ответы на вопросы по прочитанным предложениям и текстам. </w:t>
      </w:r>
    </w:p>
    <w:p w:rsidR="00A92B36" w:rsidRPr="00D52B15" w:rsidRDefault="00A92B36" w:rsidP="00D52B15">
      <w:pPr>
        <w:pStyle w:val="a3"/>
        <w:numPr>
          <w:ilvl w:val="0"/>
          <w:numId w:val="3"/>
        </w:numPr>
        <w:spacing w:line="360" w:lineRule="auto"/>
        <w:rPr>
          <w:rFonts w:cs="Times New Roman"/>
          <w:b/>
          <w:sz w:val="24"/>
          <w:szCs w:val="24"/>
        </w:rPr>
      </w:pPr>
      <w:proofErr w:type="spellStart"/>
      <w:r w:rsidRPr="00D52B15">
        <w:rPr>
          <w:rFonts w:cs="Times New Roman"/>
          <w:b/>
          <w:sz w:val="24"/>
          <w:szCs w:val="24"/>
        </w:rPr>
        <w:t>Послебукварный</w:t>
      </w:r>
      <w:proofErr w:type="spellEnd"/>
      <w:r w:rsidRPr="00D52B15">
        <w:rPr>
          <w:rFonts w:cs="Times New Roman"/>
          <w:b/>
          <w:sz w:val="24"/>
          <w:szCs w:val="24"/>
        </w:rPr>
        <w:t xml:space="preserve"> период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Восприятие слова как объекта изучения, материала для анализа. Наблюдение над значением слова.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D52B15">
        <w:rPr>
          <w:rFonts w:cs="Times New Roman"/>
          <w:sz w:val="24"/>
          <w:szCs w:val="24"/>
        </w:rPr>
        <w:t>содержания</w:t>
      </w:r>
      <w:proofErr w:type="gramEnd"/>
      <w:r w:rsidRPr="00D52B15">
        <w:rPr>
          <w:rFonts w:cs="Times New Roman"/>
          <w:sz w:val="24"/>
          <w:szCs w:val="24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D52B15">
        <w:rPr>
          <w:rFonts w:cs="Times New Roman"/>
          <w:sz w:val="24"/>
          <w:szCs w:val="24"/>
        </w:rPr>
        <w:t>по интересной детям</w:t>
      </w:r>
      <w:proofErr w:type="gramEnd"/>
      <w:r w:rsidRPr="00D52B15">
        <w:rPr>
          <w:rFonts w:cs="Times New Roman"/>
          <w:sz w:val="24"/>
          <w:szCs w:val="24"/>
        </w:rPr>
        <w:t xml:space="preserve"> тематике (на основе впечатлений, литературных произведений, сюжетных картин, серий картин, репродукций картин художников.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Текст, предложение, диалог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 Различение слова и предложения. Работа с предложением: выделение слов, изменение их порядка. Текст. Заглавие текста. Последовательность предложений в тексте. Последовательность </w:t>
      </w:r>
      <w:proofErr w:type="spellStart"/>
      <w:r w:rsidRPr="00D52B15">
        <w:rPr>
          <w:rFonts w:cs="Times New Roman"/>
          <w:sz w:val="24"/>
          <w:szCs w:val="24"/>
        </w:rPr>
        <w:t>частейтекста</w:t>
      </w:r>
      <w:proofErr w:type="spellEnd"/>
      <w:r w:rsidRPr="00D52B15">
        <w:rPr>
          <w:rFonts w:cs="Times New Roman"/>
          <w:sz w:val="24"/>
          <w:szCs w:val="24"/>
        </w:rPr>
        <w:t xml:space="preserve"> (абзацев). Осознание цели и ситуации устного общения.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Понимание учебного текста. Тексты на темы «</w:t>
      </w:r>
      <w:proofErr w:type="spellStart"/>
      <w:r w:rsidRPr="00D52B15">
        <w:rPr>
          <w:rFonts w:cs="Times New Roman"/>
          <w:sz w:val="24"/>
          <w:szCs w:val="24"/>
        </w:rPr>
        <w:t>Дыкъэзыухъурехь</w:t>
      </w:r>
      <w:proofErr w:type="spellEnd"/>
      <w:r w:rsidRPr="00D52B15">
        <w:rPr>
          <w:rFonts w:cs="Times New Roman"/>
          <w:sz w:val="24"/>
          <w:szCs w:val="24"/>
        </w:rPr>
        <w:t xml:space="preserve"> </w:t>
      </w:r>
      <w:proofErr w:type="spellStart"/>
      <w:r w:rsidRPr="00D52B15">
        <w:rPr>
          <w:rFonts w:cs="Times New Roman"/>
          <w:sz w:val="24"/>
          <w:szCs w:val="24"/>
        </w:rPr>
        <w:t>дунейр</w:t>
      </w:r>
      <w:proofErr w:type="spellEnd"/>
      <w:r w:rsidRPr="00D52B15">
        <w:rPr>
          <w:rFonts w:cs="Times New Roman"/>
          <w:sz w:val="24"/>
          <w:szCs w:val="24"/>
        </w:rPr>
        <w:t xml:space="preserve">» (Живая природа), «Си </w:t>
      </w:r>
      <w:proofErr w:type="spellStart"/>
      <w:r w:rsidRPr="00D52B15">
        <w:rPr>
          <w:rFonts w:cs="Times New Roman"/>
          <w:sz w:val="24"/>
          <w:szCs w:val="24"/>
        </w:rPr>
        <w:t>унагъуэр</w:t>
      </w:r>
      <w:proofErr w:type="spellEnd"/>
      <w:r w:rsidRPr="00D52B15">
        <w:rPr>
          <w:rFonts w:cs="Times New Roman"/>
          <w:sz w:val="24"/>
          <w:szCs w:val="24"/>
        </w:rPr>
        <w:t xml:space="preserve">» (Моя семья), «Си </w:t>
      </w:r>
      <w:proofErr w:type="spellStart"/>
      <w:r w:rsidRPr="00D52B15">
        <w:rPr>
          <w:rFonts w:cs="Times New Roman"/>
          <w:sz w:val="24"/>
          <w:szCs w:val="24"/>
        </w:rPr>
        <w:t>ныбжьэгъухэр</w:t>
      </w:r>
      <w:proofErr w:type="spellEnd"/>
      <w:r w:rsidRPr="00D52B15">
        <w:rPr>
          <w:rFonts w:cs="Times New Roman"/>
          <w:sz w:val="24"/>
          <w:szCs w:val="24"/>
        </w:rPr>
        <w:t>» (Мои друзья), «</w:t>
      </w:r>
      <w:proofErr w:type="spellStart"/>
      <w:r w:rsidRPr="00D52B15">
        <w:rPr>
          <w:rFonts w:cs="Times New Roman"/>
          <w:sz w:val="24"/>
          <w:szCs w:val="24"/>
        </w:rPr>
        <w:t>Адыгэ</w:t>
      </w:r>
      <w:proofErr w:type="spellEnd"/>
      <w:r w:rsidRPr="00D52B15">
        <w:rPr>
          <w:rFonts w:cs="Times New Roman"/>
          <w:sz w:val="24"/>
          <w:szCs w:val="24"/>
        </w:rPr>
        <w:t xml:space="preserve"> </w:t>
      </w:r>
      <w:proofErr w:type="spellStart"/>
      <w:r w:rsidRPr="00D52B15">
        <w:rPr>
          <w:rFonts w:cs="Times New Roman"/>
          <w:sz w:val="24"/>
          <w:szCs w:val="24"/>
        </w:rPr>
        <w:t>хабзэ</w:t>
      </w:r>
      <w:proofErr w:type="spellEnd"/>
      <w:r w:rsidRPr="00D52B15">
        <w:rPr>
          <w:rFonts w:cs="Times New Roman"/>
          <w:sz w:val="24"/>
          <w:szCs w:val="24"/>
        </w:rPr>
        <w:t xml:space="preserve">» (Адыгский этикет).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Работа с разными словарями. Применение правил правописания и пунктуации: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перенос слов;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прописная буква в начале предложения, в именах собственных. Восприятие слова как объекта изучения, материала для анализа. Наблюдение над значением слова. Интонация в предложении. Овладение разборчивым аккуратным письмом с учётом гигиенических требований к этому </w:t>
      </w:r>
      <w:proofErr w:type="spellStart"/>
      <w:r w:rsidRPr="00D52B15">
        <w:rPr>
          <w:rFonts w:cs="Times New Roman"/>
          <w:sz w:val="24"/>
          <w:szCs w:val="24"/>
        </w:rPr>
        <w:t>видуучебной</w:t>
      </w:r>
      <w:proofErr w:type="spellEnd"/>
      <w:r w:rsidRPr="00D52B15">
        <w:rPr>
          <w:rFonts w:cs="Times New Roman"/>
          <w:sz w:val="24"/>
          <w:szCs w:val="24"/>
        </w:rPr>
        <w:t xml:space="preserve"> работы.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2 КЛАСС</w:t>
      </w:r>
    </w:p>
    <w:p w:rsidR="00A92B36" w:rsidRPr="00D52B15" w:rsidRDefault="00A92B36" w:rsidP="00D52B15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 xml:space="preserve">Звуки и буквы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Уточнение представлений о звуках и буквах кабардинского языка. Условное обозначение звуков речи. </w:t>
      </w:r>
      <w:proofErr w:type="spellStart"/>
      <w:proofErr w:type="gramStart"/>
      <w:r w:rsidRPr="00D52B15">
        <w:rPr>
          <w:rFonts w:cs="Times New Roman"/>
          <w:sz w:val="24"/>
          <w:szCs w:val="24"/>
        </w:rPr>
        <w:t>Звуко</w:t>
      </w:r>
      <w:proofErr w:type="spellEnd"/>
      <w:r w:rsidRPr="00D52B15">
        <w:rPr>
          <w:rFonts w:cs="Times New Roman"/>
          <w:sz w:val="24"/>
          <w:szCs w:val="24"/>
        </w:rPr>
        <w:t>-буквенный</w:t>
      </w:r>
      <w:proofErr w:type="gramEnd"/>
      <w:r w:rsidRPr="00D52B15">
        <w:rPr>
          <w:rFonts w:cs="Times New Roman"/>
          <w:sz w:val="24"/>
          <w:szCs w:val="24"/>
        </w:rPr>
        <w:t xml:space="preserve"> разбор слов.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</w:t>
      </w:r>
      <w:r w:rsidRPr="00D52B15">
        <w:rPr>
          <w:rFonts w:cs="Times New Roman"/>
          <w:sz w:val="24"/>
          <w:szCs w:val="24"/>
        </w:rPr>
        <w:lastRenderedPageBreak/>
        <w:t xml:space="preserve">слова в алфавитном порядке. Алфавитное расположение слов в словарях, справочниках, энциклопедиях. Звуки речи. Гласные звуки и буквы для обозначения гласных звуков.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Основные признаки гласных звуков? Их смыслоразличительная роль слов. Соотношение гласных звуков и букв, обозначающих гласные звуки. Определение роли гласных букв в слове. Способы проверки написания гласной в безударном слоге корня. Введение правила. Слова с безударной гласной, непроверяемой ударением. Общее представление об орфограмме. Работа с орфографическим словарём. Согласные звуки и буквы для обозначения согласных звуков.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Гласные звуки. Согласные звуки. Слог. Перенос слова. Звук </w:t>
      </w:r>
      <w:proofErr w:type="gramStart"/>
      <w:r w:rsidRPr="00D52B15">
        <w:rPr>
          <w:rFonts w:cs="Times New Roman"/>
          <w:sz w:val="24"/>
          <w:szCs w:val="24"/>
        </w:rPr>
        <w:t>Э</w:t>
      </w:r>
      <w:proofErr w:type="gramEnd"/>
      <w:r w:rsidRPr="00D52B15">
        <w:rPr>
          <w:rFonts w:cs="Times New Roman"/>
          <w:sz w:val="24"/>
          <w:szCs w:val="24"/>
        </w:rPr>
        <w:t xml:space="preserve"> и буква А в основе слова. Согласные звуки ПI, ТI. Разделительный Ы в слове. Буква У. После буквы </w:t>
      </w:r>
      <w:proofErr w:type="gramStart"/>
      <w:r w:rsidRPr="00D52B15">
        <w:rPr>
          <w:rFonts w:cs="Times New Roman"/>
          <w:sz w:val="24"/>
          <w:szCs w:val="24"/>
        </w:rPr>
        <w:t>У</w:t>
      </w:r>
      <w:proofErr w:type="gramEnd"/>
      <w:r w:rsidRPr="00D52B15">
        <w:rPr>
          <w:rFonts w:cs="Times New Roman"/>
          <w:sz w:val="24"/>
          <w:szCs w:val="24"/>
        </w:rPr>
        <w:t xml:space="preserve"> буква Ы не пишется. Буква И. Буква Е. Буква Э. Буквы Ю, Я. Буква Ё. Звонкие и глухие согласные. Спаренные буквы алфавита.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Разделительный мягкий знак. Разделительный мягкий знак, его роль в слове. Разделительный мягкий знак, его роль в слове. Правописание слов с разделительным мягким знаком. Обозначение буквами парных по глухости – звонкости согласных звуков в конце слова и перед согласным. Глухие и звонкие согласные звуки. Обозначение буквами парных по глухости-звонкости согласных звуков в конце слова и перед согласным.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Слова, слова, слова</w:t>
      </w:r>
      <w:r w:rsidRPr="00D52B15">
        <w:rPr>
          <w:rFonts w:cs="Times New Roman"/>
          <w:sz w:val="24"/>
          <w:szCs w:val="24"/>
        </w:rPr>
        <w:t xml:space="preserve">…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Слово и его значение. Синонимы и антонимы. Однокоренные слова. Слог. Ударение. Перенос слова. Ударение словесное и логическое. Перенос слова по слогам. Понимание слова как единства звучания и значения.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Определение значения слова по тексту или уточнение значения с помощью толкового словаря.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Наблюдение за их использованием в тексте. Работа с разными словарями. Слова, которые пишутся с заглавной буквы (имена, фамилии, клички животных, названия сёл, улиц, рек и т.д.).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Слова, которые отвечают на вопрос кто? что?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 Слова, которые отвечают на вопрос какой?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Слова, которые отвечают на вопрос что делать?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Слово и его лексическое значение.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 xml:space="preserve">Общее представление о лексическом значении слова. Слово – общее название многих однородных предметов. Тематические группы слов. Однозначные и многозначные слова. Прямое и переносное значения слов. </w:t>
      </w:r>
    </w:p>
    <w:p w:rsidR="00A92B36" w:rsidRPr="00D52B15" w:rsidRDefault="00A92B36" w:rsidP="00D52B15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 xml:space="preserve">Предложение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Предложение. Члены предложения. Связь слов в предложении. 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 </w:t>
      </w:r>
    </w:p>
    <w:p w:rsidR="00A92B36" w:rsidRPr="00D52B15" w:rsidRDefault="00A92B36" w:rsidP="00D52B15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 xml:space="preserve">Повторение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spacing w:line="360" w:lineRule="auto"/>
        <w:ind w:firstLine="587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3 КЛАСС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 </w:t>
      </w:r>
      <w:r w:rsidRPr="00D52B15">
        <w:rPr>
          <w:rFonts w:cs="Times New Roman"/>
          <w:b/>
          <w:sz w:val="24"/>
          <w:szCs w:val="24"/>
        </w:rPr>
        <w:t>ЗВУКИ И БУКВЫ</w:t>
      </w:r>
      <w:r w:rsidRPr="00D52B15">
        <w:rPr>
          <w:rFonts w:cs="Times New Roman"/>
          <w:sz w:val="24"/>
          <w:szCs w:val="24"/>
        </w:rPr>
        <w:t xml:space="preserve">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Фонетика.</w:t>
      </w:r>
      <w:r w:rsidRPr="00D52B15">
        <w:rPr>
          <w:rFonts w:cs="Times New Roman"/>
          <w:sz w:val="24"/>
          <w:szCs w:val="24"/>
        </w:rPr>
        <w:t xml:space="preserve"> Звуки речи, их характеристика. Осознание единства звукового состава слова и его значения. Выделение отдельных звуков в слове. Установление числа и последовательности звуков в слове, фиксирование их в звуковых и </w:t>
      </w:r>
      <w:proofErr w:type="spellStart"/>
      <w:r w:rsidRPr="00D52B15">
        <w:rPr>
          <w:rFonts w:cs="Times New Roman"/>
          <w:sz w:val="24"/>
          <w:szCs w:val="24"/>
        </w:rPr>
        <w:t>образносимволических</w:t>
      </w:r>
      <w:proofErr w:type="spellEnd"/>
      <w:r w:rsidRPr="00D52B15">
        <w:rPr>
          <w:rFonts w:cs="Times New Roman"/>
          <w:sz w:val="24"/>
          <w:szCs w:val="24"/>
        </w:rPr>
        <w:t xml:space="preserve"> схемах. Сопоставление слов, различающихся одним или несколькими звуками.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Различение гласных и согласных звуков. Понимание фонемных противопоставлений: твёрдых и мягких фонем, знаково-символическое их обозначение на схемах. Различение согласных твёрдых и мягких, звонких и глухих. Слог как минимальная произносительная единица. Деление слов на слоги, открытый и закрытый слоги. Перенос слов. Ударение. Определение места ударения в слове, различение ударных и безударных слогов, ударных и безударных гласных.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Различение звука и буквы: буква как знак звука. Овладение позиционным способом обозначения звуков буквами. Буквы ъ, ь, не обозначающие звуков. Гласные буквы е, ё, ю, я; их двойная роль (в зависимости от места в слове). Обозначение на письме мягкости согласных звуков с помощью букв и, е, ё, ю, я и мягкого знака. Употребление ъ и ь как разделительных знаков.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>Знакомство с кабардинским алфавитом как последовательностью букв. Значение алфавита. Сравнение алфавитного письма (обозначение звуков буквами) и письма с помощью рисунков, символов (пиктография).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речи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и строчных букв. Письмо букв, буквосочетаний, слогов, слов, предложений с соблюдение гигиенических норм.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Выработка разборчивого, аккуратного почерка. Письмо под диктовку слов и предложений, написание которых не расходится с их произношением. Освоение приёмов и последовательности правильного списывания текста.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СЛОВО И СЛОВОСОЧЕТАНИЕ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Слово, словосочетание. Определительные словосочетания.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Восприятие слова как объекта изучения, материала для анализа. Наблюдение над значением слова. Практическое различение значения и звучания слова. Роль слова как посредника в общении, его номинативная функция.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Орфография и пунктуация</w:t>
      </w:r>
      <w:r w:rsidRPr="00D52B15">
        <w:rPr>
          <w:rFonts w:cs="Times New Roman"/>
          <w:sz w:val="24"/>
          <w:szCs w:val="24"/>
        </w:rPr>
        <w:t xml:space="preserve">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Знакомство с правилами правописания и их применение: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раздельное написание слов;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употребление ъ и ь как разделительных знаков;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перенос слов по слогам без стечения согласных;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знаки препинания в конце предложения.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СОСТАВ СЛОВА</w:t>
      </w:r>
      <w:r w:rsidRPr="00D52B15">
        <w:rPr>
          <w:rFonts w:cs="Times New Roman"/>
          <w:sz w:val="24"/>
          <w:szCs w:val="24"/>
        </w:rPr>
        <w:t xml:space="preserve">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lastRenderedPageBreak/>
        <w:t>Состав слова (</w:t>
      </w:r>
      <w:proofErr w:type="spellStart"/>
      <w:r w:rsidRPr="00D52B15">
        <w:rPr>
          <w:rFonts w:cs="Times New Roman"/>
          <w:b/>
          <w:i/>
          <w:sz w:val="24"/>
          <w:szCs w:val="24"/>
        </w:rPr>
        <w:t>морфемика</w:t>
      </w:r>
      <w:proofErr w:type="spellEnd"/>
      <w:r w:rsidRPr="00D52B15">
        <w:rPr>
          <w:rFonts w:cs="Times New Roman"/>
          <w:b/>
          <w:i/>
          <w:sz w:val="24"/>
          <w:szCs w:val="24"/>
        </w:rPr>
        <w:t>).</w:t>
      </w:r>
      <w:r w:rsidRPr="00D52B15">
        <w:rPr>
          <w:rFonts w:cs="Times New Roman"/>
          <w:sz w:val="24"/>
          <w:szCs w:val="24"/>
        </w:rPr>
        <w:t xml:space="preserve"> Овладение понятием «родственные (однокоренные) слова». Различение однокоренных слов и разных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Роль окончаний в словах (для связи слов в предложении).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Предполагает уточнение и систематизацию знаний об однокоренных словах и корне слова, формирование представлений об основе и окончании, суффиксе и префиксе, их существенных признаках. Школьники знакомятся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суффиксов, написанию разделительного твёрдого знака (ъ). Корень слова. Окончание. Приставка. Приставки в слове и их правописание. Правописание нарицательных имен существительных и приставок. Приставки </w:t>
      </w:r>
      <w:proofErr w:type="spellStart"/>
      <w:r w:rsidRPr="00D52B15">
        <w:rPr>
          <w:rFonts w:cs="Times New Roman"/>
          <w:sz w:val="24"/>
          <w:szCs w:val="24"/>
        </w:rPr>
        <w:t>зэры</w:t>
      </w:r>
      <w:proofErr w:type="spellEnd"/>
      <w:r w:rsidRPr="00D52B15">
        <w:rPr>
          <w:rFonts w:cs="Times New Roman"/>
          <w:sz w:val="24"/>
          <w:szCs w:val="24"/>
        </w:rPr>
        <w:t xml:space="preserve">-, мы-. Суффикс. Основа слова. Правописание </w:t>
      </w:r>
      <w:proofErr w:type="gramStart"/>
      <w:r w:rsidRPr="00D52B15">
        <w:rPr>
          <w:rFonts w:cs="Times New Roman"/>
          <w:sz w:val="24"/>
          <w:szCs w:val="24"/>
        </w:rPr>
        <w:t>И</w:t>
      </w:r>
      <w:proofErr w:type="gramEnd"/>
      <w:r w:rsidRPr="00D52B15">
        <w:rPr>
          <w:rFonts w:cs="Times New Roman"/>
          <w:sz w:val="24"/>
          <w:szCs w:val="24"/>
        </w:rPr>
        <w:t xml:space="preserve"> перед приставкой У.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ЧАСТИ РЕЧИ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Морфология.</w:t>
      </w:r>
      <w:r w:rsidRPr="00D52B15">
        <w:rPr>
          <w:rFonts w:cs="Times New Roman"/>
          <w:sz w:val="24"/>
          <w:szCs w:val="24"/>
        </w:rPr>
        <w:t xml:space="preserve"> Общее представление о частях речи. Классификация слов по частям речи. Знание средств их выделения (вопросы и общее значение). Деление частей речи на самостоятельные и служебные.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Имя существительное.</w:t>
      </w:r>
      <w:r w:rsidRPr="00D52B15">
        <w:rPr>
          <w:rFonts w:cs="Times New Roman"/>
          <w:sz w:val="24"/>
          <w:szCs w:val="24"/>
        </w:rPr>
        <w:t xml:space="preserve"> Значение и употребление в речи. Умение опознавать имена собственные. Различение имён существительных, отвечающих на вопросы «кто?» и «что?».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Имя прилагательное.</w:t>
      </w:r>
      <w:r w:rsidRPr="00D52B15">
        <w:rPr>
          <w:rFonts w:cs="Times New Roman"/>
          <w:sz w:val="24"/>
          <w:szCs w:val="24"/>
        </w:rPr>
        <w:t xml:space="preserve"> Значение и употребление в речи. Основные признаки. Морфологический разбор имён прилагательных.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Имя числительное.</w:t>
      </w:r>
      <w:r w:rsidRPr="00D52B15">
        <w:rPr>
          <w:rFonts w:cs="Times New Roman"/>
          <w:sz w:val="24"/>
          <w:szCs w:val="24"/>
        </w:rPr>
        <w:t xml:space="preserve"> Общее представление об имени числительном как части речи. </w:t>
      </w:r>
      <w:proofErr w:type="spellStart"/>
      <w:r w:rsidRPr="00D52B15">
        <w:rPr>
          <w:rFonts w:cs="Times New Roman"/>
          <w:sz w:val="24"/>
          <w:szCs w:val="24"/>
        </w:rPr>
        <w:t>Употреблениечислительных</w:t>
      </w:r>
      <w:proofErr w:type="spellEnd"/>
      <w:r w:rsidRPr="00D52B15">
        <w:rPr>
          <w:rFonts w:cs="Times New Roman"/>
          <w:sz w:val="24"/>
          <w:szCs w:val="24"/>
        </w:rPr>
        <w:t xml:space="preserve"> в речи.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Местоимение</w:t>
      </w:r>
      <w:r w:rsidRPr="00D52B15">
        <w:rPr>
          <w:rFonts w:cs="Times New Roman"/>
          <w:sz w:val="24"/>
          <w:szCs w:val="24"/>
        </w:rPr>
        <w:t xml:space="preserve">. Общее представление о местоимении. Личные местоимения. Значение и употребление в речи. Личные место имения 1, 2 и3-го лица единственного и множественного числа. Склонение личных местоимений. Роль местоимения в речи.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Глагол.</w:t>
      </w:r>
      <w:r w:rsidRPr="00D52B15">
        <w:rPr>
          <w:rFonts w:cs="Times New Roman"/>
          <w:sz w:val="24"/>
          <w:szCs w:val="24"/>
        </w:rPr>
        <w:t xml:space="preserve"> Значение и употребление в речи. Основные признаки. Классификация глаголов по вопросам. Неопределённая форма глагола.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lastRenderedPageBreak/>
        <w:t>Синтаксис.</w:t>
      </w:r>
      <w:r w:rsidRPr="00D52B15">
        <w:rPr>
          <w:rFonts w:cs="Times New Roman"/>
          <w:sz w:val="24"/>
          <w:szCs w:val="24"/>
        </w:rPr>
        <w:t xml:space="preserve"> Различение предложения, словосочетания, слова (осознание их сходства и различия). Выделение признаков предложения.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Нахождение главных членов предложения: подлежащего и сказуемого. Различение главных и второстепенных членов предложения.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 ознакомительном плане третьеклассникам даётся первое представление об имени числительном как части речи.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ПРЕДЛОЖЕНИЕ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Понятие о предложении. Виды предложений по цели высказывания. Члены предложения. Уточняется и углубляется представление о предложении, главных и второстепенных членах предложения. Учащиеся получают первое представление о словосочетании, его назначении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невосклицательные), предложениями простыми и сложными, предложениями с обращением (общее представление).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spacing w:line="360" w:lineRule="auto"/>
        <w:ind w:firstLine="587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4 КЛАСС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ПОВТОРЕНИЕ ИЗУЧЕННОГО В 3 КЛАССЕ</w:t>
      </w:r>
      <w:r w:rsidRPr="00D52B15">
        <w:rPr>
          <w:rFonts w:cs="Times New Roman"/>
          <w:sz w:val="24"/>
          <w:szCs w:val="24"/>
        </w:rPr>
        <w:t xml:space="preserve">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Члены предложения. Главные и второстепенные члены предложения. Связь с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лов в предложении. 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Различение предложения, словосочетания, слова (осознание их сходства и различия). Выделение признаков предложения.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и, а, но. Использование интонации перечисления в предложениях с </w:t>
      </w:r>
      <w:r w:rsidRPr="00D52B15">
        <w:rPr>
          <w:rFonts w:cs="Times New Roman"/>
          <w:sz w:val="24"/>
          <w:szCs w:val="24"/>
        </w:rPr>
        <w:lastRenderedPageBreak/>
        <w:t xml:space="preserve">однородными членами. Различение простых и сложных предложений. Роль предложения в речевом общении, его коммуникативная функция.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Состав слова (</w:t>
      </w:r>
      <w:proofErr w:type="spellStart"/>
      <w:r w:rsidRPr="00D52B15">
        <w:rPr>
          <w:rFonts w:cs="Times New Roman"/>
          <w:b/>
          <w:i/>
          <w:sz w:val="24"/>
          <w:szCs w:val="24"/>
        </w:rPr>
        <w:t>морфемика</w:t>
      </w:r>
      <w:proofErr w:type="spellEnd"/>
      <w:r w:rsidRPr="00D52B15">
        <w:rPr>
          <w:rFonts w:cs="Times New Roman"/>
          <w:sz w:val="24"/>
          <w:szCs w:val="24"/>
        </w:rPr>
        <w:t xml:space="preserve">). Овладение понятием «родственные (однокоренные) слова». Различение однокоренных слов и разных форм одного итого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Роль окончаний в словах (для связи слов в предложении). Различение изменяемых и неизменяемых слов.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Представление о значении суффиксов и префиксов. Образование однокоренных слов с помощью суффиксов и приставок. Разбор слова по составу.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ЧАСТИ РЕЧИ. ИМЯ СУЩЕСТВИТЕЛЬНОЕ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Морфология.</w:t>
      </w:r>
      <w:r w:rsidRPr="00D52B15">
        <w:rPr>
          <w:rFonts w:cs="Times New Roman"/>
          <w:sz w:val="24"/>
          <w:szCs w:val="24"/>
        </w:rPr>
        <w:t xml:space="preserve"> Общее представление о частях речи. Классификация слов по частям речи. Знание средств их выделения (вопросы и общее значение). Деление частей речи на самостоятельные и служебные.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Имя существительное.</w:t>
      </w:r>
      <w:r w:rsidRPr="00D52B15">
        <w:rPr>
          <w:rFonts w:cs="Times New Roman"/>
          <w:sz w:val="24"/>
          <w:szCs w:val="24"/>
        </w:rPr>
        <w:t xml:space="preserve"> Значение и употребление в речи. Умение опознавать имена собственные. Различение имён существительных, отвечающих на вопросы «кто?» и «что?».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2и 3-му склонению.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Морфологический разбор имён существительных.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ИМЯ ПРИЛАГАТЕЛЬНОЕ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Имя прилагательное</w:t>
      </w:r>
      <w:r w:rsidRPr="00D52B15">
        <w:rPr>
          <w:rFonts w:cs="Times New Roman"/>
          <w:sz w:val="24"/>
          <w:szCs w:val="24"/>
        </w:rPr>
        <w:t xml:space="preserve">. Значение и употребление в речи. Основные признаки. Дифференциация </w:t>
      </w:r>
      <w:proofErr w:type="spellStart"/>
      <w:r w:rsidRPr="00D52B15">
        <w:rPr>
          <w:rFonts w:cs="Times New Roman"/>
          <w:sz w:val="24"/>
          <w:szCs w:val="24"/>
        </w:rPr>
        <w:t>игруппировка</w:t>
      </w:r>
      <w:proofErr w:type="spellEnd"/>
      <w:r w:rsidRPr="00D52B15">
        <w:rPr>
          <w:rFonts w:cs="Times New Roman"/>
          <w:sz w:val="24"/>
          <w:szCs w:val="24"/>
        </w:rPr>
        <w:t xml:space="preserve"> слов по вопросам.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Морфологический разбор имён прилагательных.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МЕСТОИМЕНИЯ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Местоимение.</w:t>
      </w:r>
      <w:r w:rsidRPr="00D52B15">
        <w:rPr>
          <w:rFonts w:cs="Times New Roman"/>
          <w:sz w:val="24"/>
          <w:szCs w:val="24"/>
        </w:rPr>
        <w:t xml:space="preserve"> Общее представление о местоимении. Личные местоимения. Значение и употребление в речи. Личные место имения 1, 2 и 3-го лица единственного и множественного числа. Склонение личных местоимений. Роль местоимения </w:t>
      </w:r>
      <w:proofErr w:type="spellStart"/>
      <w:r w:rsidRPr="00D52B15">
        <w:rPr>
          <w:rFonts w:cs="Times New Roman"/>
          <w:sz w:val="24"/>
          <w:szCs w:val="24"/>
        </w:rPr>
        <w:t>вречи</w:t>
      </w:r>
      <w:proofErr w:type="spellEnd"/>
      <w:r w:rsidRPr="00D52B15">
        <w:rPr>
          <w:rFonts w:cs="Times New Roman"/>
          <w:sz w:val="24"/>
          <w:szCs w:val="24"/>
        </w:rPr>
        <w:t xml:space="preserve">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ГЛАГОЛ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Глагол.</w:t>
      </w:r>
      <w:r w:rsidRPr="00D52B15">
        <w:rPr>
          <w:rFonts w:cs="Times New Roman"/>
          <w:sz w:val="24"/>
          <w:szCs w:val="24"/>
        </w:rPr>
        <w:t xml:space="preserve"> Значение и употребление в речи. Основные признаки. Классификация глаголов по вопросам. Неопределённая форма глагола. Различение глаголов, отвечающих на вопросы что сделать? и что делать? Изменение глаголов по временам. Изменение глаголов по лицам и числам в настоящем и будущем времени(спряжение). Способы </w:t>
      </w:r>
      <w:r w:rsidRPr="00D52B15">
        <w:rPr>
          <w:rFonts w:cs="Times New Roman"/>
          <w:sz w:val="24"/>
          <w:szCs w:val="24"/>
        </w:rPr>
        <w:lastRenderedPageBreak/>
        <w:t xml:space="preserve">определения I и II спряжения глаголов (практическое овладение). Изменение глаголов прошедшего времени по родам и числам. Морфологический разбор глаголов.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ИМЯ ЧИСЛИТЕЛЬНОЕ </w:t>
      </w:r>
    </w:p>
    <w:p w:rsidR="00A92B36" w:rsidRPr="00D52B15" w:rsidRDefault="00A92B36" w:rsidP="00D52B15">
      <w:pPr>
        <w:spacing w:line="360" w:lineRule="auto"/>
        <w:ind w:firstLine="587"/>
        <w:rPr>
          <w:rFonts w:cs="Times New Roman"/>
          <w:sz w:val="24"/>
          <w:szCs w:val="24"/>
        </w:rPr>
      </w:pPr>
      <w:r w:rsidRPr="00D52B15">
        <w:rPr>
          <w:rFonts w:cs="Times New Roman"/>
          <w:b/>
          <w:i/>
          <w:sz w:val="24"/>
          <w:szCs w:val="24"/>
        </w:rPr>
        <w:t>Имя числительное</w:t>
      </w:r>
      <w:r w:rsidRPr="00D52B15">
        <w:rPr>
          <w:rFonts w:cs="Times New Roman"/>
          <w:sz w:val="24"/>
          <w:szCs w:val="24"/>
        </w:rPr>
        <w:t>. Общее представление об имени числительном как части речи. Употребление числительных в речи.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</w:p>
    <w:p w:rsidR="00A92B36" w:rsidRPr="00D52B15" w:rsidRDefault="00A92B36" w:rsidP="005C2718">
      <w:pPr>
        <w:pStyle w:val="list-dashleviy"/>
        <w:numPr>
          <w:ilvl w:val="0"/>
          <w:numId w:val="4"/>
        </w:numPr>
        <w:spacing w:line="360" w:lineRule="auto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 xml:space="preserve">ПЛАНИРУЕМЫЕ РЕЗУЛЬТАТЫ ОСВОЕНИЯ ПРОГРАММЫ УЧЕБНОГО ПРЕДМЕТА </w:t>
      </w:r>
    </w:p>
    <w:p w:rsidR="00A92B36" w:rsidRPr="00D52B15" w:rsidRDefault="00A92B36" w:rsidP="00D52B15">
      <w:pPr>
        <w:pStyle w:val="list-dashleviy"/>
        <w:numPr>
          <w:ilvl w:val="0"/>
          <w:numId w:val="0"/>
        </w:numPr>
        <w:spacing w:line="360" w:lineRule="auto"/>
        <w:ind w:left="227"/>
        <w:jc w:val="center"/>
        <w:rPr>
          <w:rFonts w:cs="Times New Roman"/>
          <w:b/>
          <w:sz w:val="24"/>
          <w:szCs w:val="24"/>
          <w:u w:val="single"/>
        </w:rPr>
      </w:pPr>
      <w:r w:rsidRPr="00D52B15">
        <w:rPr>
          <w:rFonts w:cs="Times New Roman"/>
          <w:b/>
          <w:sz w:val="24"/>
          <w:szCs w:val="24"/>
        </w:rPr>
        <w:t>«РОДНОЙ ЯЗЫК (КАБАРДНО-ЧЕРКЕССКИЙ)» НА УРОВНЕ НАЧАЛЬНОГО ОБЩЕГО ОБРАЗОВАНИЯ</w:t>
      </w:r>
    </w:p>
    <w:p w:rsidR="00A92B36" w:rsidRPr="00D52B15" w:rsidRDefault="00A92B36" w:rsidP="00D52B15">
      <w:pPr>
        <w:spacing w:line="360" w:lineRule="auto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ЛИЧНОСТНЫЕ РЕЗУЛЬТАТЫ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В результате изучения предмета «Родной язык (кабардино-черкесский)»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деятельности: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гражданско-патриотического воспитания: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становление ценностного отношения к своей Родине — России, в том числе через изучение родного кабардино-черкесского языка, отражающего историю и культуру республики;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осознание своей этнокультурной и российской гражданской идентичности, понимание роли кабардино-черкесского языка как государственного языка Кабардино-Балкарской Республике;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уважение к своему и другим народам, формируемое в том числе на основе примеров из художественных произведений;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духовно-нравственного воспитания: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pacing w:val="-2"/>
          <w:sz w:val="24"/>
          <w:szCs w:val="24"/>
        </w:rPr>
      </w:pPr>
      <w:r w:rsidRPr="00D52B15">
        <w:rPr>
          <w:rFonts w:cs="Times New Roman"/>
          <w:spacing w:val="-2"/>
          <w:sz w:val="24"/>
          <w:szCs w:val="24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эстетического воспитания: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pacing w:val="1"/>
          <w:sz w:val="24"/>
          <w:szCs w:val="24"/>
        </w:rPr>
      </w:pPr>
      <w:r w:rsidRPr="00D52B15">
        <w:rPr>
          <w:rFonts w:cs="Times New Roman"/>
          <w:spacing w:val="1"/>
          <w:sz w:val="24"/>
          <w:szCs w:val="24"/>
        </w:rPr>
        <w:t xml:space="preserve">стремление к самовыражению в разных видах художественной деятельности, в том числе в искусстве слова; осознание важности </w:t>
      </w:r>
      <w:r w:rsidRPr="00D52B15">
        <w:rPr>
          <w:rFonts w:cs="Times New Roman"/>
          <w:sz w:val="24"/>
          <w:szCs w:val="24"/>
        </w:rPr>
        <w:t>кабардино-черкесского</w:t>
      </w:r>
      <w:r w:rsidRPr="00D52B15">
        <w:rPr>
          <w:rFonts w:cs="Times New Roman"/>
          <w:spacing w:val="1"/>
          <w:sz w:val="24"/>
          <w:szCs w:val="24"/>
        </w:rPr>
        <w:t xml:space="preserve"> языка как средства общения и самовыражения;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трудового воспитания: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осознание ценности труда в жизни человека и общества (в 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экологического воспитания: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бережное отношение к природе, формируемое в процессе работы с текстами;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неприятие действий, приносящих ей вред;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ценности научного познания: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первоначальные представления о научной картине мира (в том числе первоначальные представления о системе языка как одной из составляющих целостной научной картины мира);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5C2718" w:rsidRDefault="005C2718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lastRenderedPageBreak/>
        <w:t>МЕТАПРЕДМЕТНЫЕ РЕЗУЛЬТАТЫ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 результате изучения предмета «Родной язык (кабардино-черкесский)» в начальной школе у обучающегося будут сформированы следующие </w:t>
      </w:r>
      <w:r w:rsidRPr="00D52B15">
        <w:rPr>
          <w:rStyle w:val="Bold"/>
          <w:rFonts w:cs="Times New Roman"/>
          <w:sz w:val="24"/>
          <w:szCs w:val="24"/>
        </w:rPr>
        <w:t>познавательные</w:t>
      </w:r>
      <w:r w:rsidRPr="00D52B15">
        <w:rPr>
          <w:rFonts w:cs="Times New Roman"/>
          <w:sz w:val="24"/>
          <w:szCs w:val="24"/>
        </w:rPr>
        <w:t xml:space="preserve"> универсальные учебные действия.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Базовые логические действия: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сравнивать различные языковые единицы, устанавливать основания для сравнения языковых единиц, устанавливать аналогии языковых единиц;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объединять объекты (языковые единицы) по определённому признаку;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определять существенный признак для классификации языковых единиц; классифицировать языковые единицы;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Базовые исследовательские действия: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pacing w:val="-3"/>
          <w:sz w:val="24"/>
          <w:szCs w:val="24"/>
        </w:rPr>
      </w:pPr>
      <w:r w:rsidRPr="00D52B15">
        <w:rPr>
          <w:rFonts w:cs="Times New Roman"/>
          <w:spacing w:val="-3"/>
          <w:sz w:val="24"/>
          <w:szCs w:val="24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Работа с информацией: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D52B15">
        <w:rPr>
          <w:rStyle w:val="Bold"/>
          <w:rFonts w:cs="Times New Roman"/>
          <w:sz w:val="24"/>
          <w:szCs w:val="24"/>
        </w:rPr>
        <w:t>коммуникативные</w:t>
      </w:r>
      <w:r w:rsidRPr="00D52B15">
        <w:rPr>
          <w:rFonts w:cs="Times New Roman"/>
          <w:sz w:val="24"/>
          <w:szCs w:val="24"/>
        </w:rPr>
        <w:t xml:space="preserve"> универсальные учебные действия. 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Общение: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pacing w:val="-2"/>
          <w:sz w:val="24"/>
          <w:szCs w:val="24"/>
        </w:rPr>
      </w:pPr>
      <w:r w:rsidRPr="00D52B15">
        <w:rPr>
          <w:rFonts w:cs="Times New Roman"/>
          <w:spacing w:val="-2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pacing w:val="-2"/>
          <w:sz w:val="24"/>
          <w:szCs w:val="24"/>
        </w:rPr>
      </w:pPr>
      <w:r w:rsidRPr="00D52B15">
        <w:rPr>
          <w:rFonts w:cs="Times New Roman"/>
          <w:spacing w:val="-2"/>
          <w:sz w:val="24"/>
          <w:szCs w:val="24"/>
        </w:rPr>
        <w:t>признавать возможность существования разных точек зрения;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корректно и аргументированно высказывать своё мнение;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Совместная деятельность: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ответственно выполнять свою часть работы;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оценивать свой вклад в общий результат;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D52B15">
        <w:rPr>
          <w:rStyle w:val="Bold"/>
          <w:rFonts w:cs="Times New Roman"/>
          <w:sz w:val="24"/>
          <w:szCs w:val="24"/>
        </w:rPr>
        <w:t>регулятивные</w:t>
      </w:r>
      <w:r w:rsidRPr="00D52B15">
        <w:rPr>
          <w:rFonts w:cs="Times New Roman"/>
          <w:sz w:val="24"/>
          <w:szCs w:val="24"/>
        </w:rPr>
        <w:t xml:space="preserve"> универсальные учебные действия. 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Самоорганизация</w:t>
      </w:r>
      <w:r w:rsidRPr="00D52B15">
        <w:rPr>
          <w:rFonts w:cs="Times New Roman"/>
          <w:sz w:val="24"/>
          <w:szCs w:val="24"/>
        </w:rPr>
        <w:t>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выстраивать последовательность выбранных действий. </w:t>
      </w:r>
    </w:p>
    <w:p w:rsidR="00A92B36" w:rsidRPr="00D52B15" w:rsidRDefault="00A92B36" w:rsidP="00D52B15">
      <w:pPr>
        <w:pStyle w:val="body"/>
        <w:spacing w:line="360" w:lineRule="auto"/>
        <w:rPr>
          <w:rStyle w:val="BoldItalic"/>
          <w:rFonts w:cs="Times New Roman"/>
          <w:sz w:val="24"/>
          <w:szCs w:val="24"/>
        </w:rPr>
      </w:pPr>
      <w:r w:rsidRPr="00D52B15">
        <w:rPr>
          <w:rStyle w:val="BoldItalic"/>
          <w:rFonts w:cs="Times New Roman"/>
          <w:sz w:val="24"/>
          <w:szCs w:val="24"/>
        </w:rPr>
        <w:t>Самоконтроль: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pacing w:val="-1"/>
          <w:sz w:val="24"/>
          <w:szCs w:val="24"/>
        </w:rPr>
      </w:pPr>
      <w:r w:rsidRPr="00D52B15">
        <w:rPr>
          <w:rFonts w:cs="Times New Roman"/>
          <w:spacing w:val="-1"/>
          <w:sz w:val="24"/>
          <w:szCs w:val="24"/>
        </w:rPr>
        <w:t>устанавливать причины успеха/неудач учебной деятельности;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находить ошибки, допущенные при работе с языковым материалом, находить орфографические и пунктуационные ошибки;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ПРЕДМЕТНЫЕ РЕЗУЛЬТАТЫ</w:t>
      </w:r>
    </w:p>
    <w:p w:rsidR="00A92B36" w:rsidRPr="00D52B15" w:rsidRDefault="00A92B36" w:rsidP="00D52B15">
      <w:pPr>
        <w:pStyle w:val="body"/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Изучение учебного предмета «Родной язык (кабардино-черкесский)»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</w:t>
      </w:r>
      <w:r w:rsidRPr="00D52B15">
        <w:rPr>
          <w:rFonts w:cs="Times New Roman"/>
          <w:sz w:val="24"/>
          <w:szCs w:val="24"/>
        </w:rPr>
        <w:lastRenderedPageBreak/>
        <w:t>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A92B36" w:rsidRPr="00D52B15" w:rsidRDefault="00A92B36" w:rsidP="00D52B15">
      <w:pPr>
        <w:pStyle w:val="body"/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1 класс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 концу обучения в первом классе обучающийся научится: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слово и предложение; вычленять слова из предложений;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вычленять звуки из слова;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ударные и безударные гласные звуки;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согласные звуки: мягкие и твёрдые, звонкие и глухие (вне слова и в слове);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понятия «звук» и «буква»;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количество слогов в слове; делить слова на слоги (простые случаи: слова без стечения согласных); определять в слове ударный слог;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правильно называть буквы кабардинского алфавита; использовать знание последовательности букв кабардинского алфавита для упорядочения небольшого списка слов;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аккуратным разборчивым почерком без искажений прописные и строчные буквы, соединения букв, слова;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• применять изученные правила правописания: раздельное написание слов в предложении; знаки препинания конца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правильно списывать (без пропусков и искажений букв) слова и предложения, тексты объёмом не более 25 слов;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и исправлять ошибки на изученные правила, описки; • понимать прослушанный текст;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читать вслух и про себя (с пониманием) короткие тексты с соблюдением интонации и пауз в соответствии со знаками препинания в конце предложения;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в тексте слова, значение которых требует уточнения;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• составлять предложение из набора форм слов;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устно составлять текст из 3—5 предложений по сюжетным картинкам и наблюдениям;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использовать изученные понятия в процессе решения учебных задач. </w:t>
      </w: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2 класс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 концу обучения во втором классе обучающийся научится: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осознавать язык как основное средство общения;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>• определять количество слогов в слове (в том числе при стечении согласных); делить слово на слоги;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 • находить однокоренные слова;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выделять в слове корень (простые случаи);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выделять в слове окончание;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слова, отвечающие на вопросы «кто?», «что?»;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слова, отвечающие на вопросы «что делать?», «что сделать?» и др.;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слова, отвечающие на вопросы «какой?», «какая?», «какое?», «какие?»;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вид предложения по цели высказывания и по эмоциональной окраске;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место орфограммы в слове и между словами на изученные правила;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• правильно списывать (без пропусков и искажений букв) слова и предложения, тексты объёмом не более 50 слов;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под диктовку (без пропусков и искажений букв) слова, предложения, тексты объёмом не более 45 слов с учётом изученных правил правописания;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и исправлять ошибки на изученные правила, описки;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пользоваться толковым, орфографическим, орфоэпическим словарями учебника;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формулировать простые выводы на основе прочитанного (услышанного) устно и письменно (1—2 предложения);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составлять предложения из слов, устанавливая между ними смысловую связь по вопросам;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тему текста и озаглавливать текст, отражая его тему;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составлять текст из разрозненных предложений, частей текста;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подробное изложение повествовательного текста объёмом 30-45 слов с опорой на вопросы;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объяснять своими словами значение изученных понятий; использовать изученные понятия;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изменяемые и неизменяемые слова;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родственные (однокоренные) слова и формы слова;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 xml:space="preserve">• находить в словах с однозначно выделяемыми морфемами окончание, корень, приставку, суффикс.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выполнять морфемный анализ слова в соответствии с предложенным учебником алгоритмом, оценивать правильность его выполнения;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использовать результаты выполненного морфемного анализа для решения орфографических и/или речевых задач. Раздел «Лексика»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выявлять слова, значение которых требует уточнения;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значение слова по тексту или уточнять с помощью толкового словаря;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выбирать слова из ряда предложенных для успешного решения коммуникативной задачи. Раздел «Морфология»;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грамматические признаки слов;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предложение, словосочетание, слово;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устанавливать при помощи смысловых вопросов связь между словами в словосочетании и предложении;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классифицировать предложения по цели высказывания, находить повествовательные/побудительные/вопросительные предложения.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3 класс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 концу обучения в третьем классе обучающийся научится: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объяснять значение кабардино-черкесского языка как государственного языка Российской Федерации;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характеризовать, сравнивать, классифицировать звуки вне слова и в слове по заданным параметрам;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производить </w:t>
      </w:r>
      <w:proofErr w:type="spellStart"/>
      <w:proofErr w:type="gramStart"/>
      <w:r w:rsidRPr="00D52B15">
        <w:rPr>
          <w:rFonts w:cs="Times New Roman"/>
          <w:sz w:val="24"/>
          <w:szCs w:val="24"/>
        </w:rPr>
        <w:t>звуко</w:t>
      </w:r>
      <w:proofErr w:type="spellEnd"/>
      <w:r w:rsidRPr="00D52B15">
        <w:rPr>
          <w:rFonts w:cs="Times New Roman"/>
          <w:sz w:val="24"/>
          <w:szCs w:val="24"/>
        </w:rPr>
        <w:t>-буквенный</w:t>
      </w:r>
      <w:proofErr w:type="gramEnd"/>
      <w:r w:rsidRPr="00D52B15">
        <w:rPr>
          <w:rFonts w:cs="Times New Roman"/>
          <w:sz w:val="24"/>
          <w:szCs w:val="24"/>
        </w:rPr>
        <w:t xml:space="preserve"> анализ слова (в словах с орфограммами; без транскрибирования);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в словах с однозначно выделяемыми морфемами окончание, корень, приставку, суффикс;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выявлять случаи употребления синонимов и антонимов; подбирать синонимы и антонимы к словам разных частей речи;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 xml:space="preserve">• распознавать слова, употреблённые в прямом и переносном значении (простые случаи);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значение слова в тексте;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личные местоимения (в начальной форме); использовать личные местоимения для устранения неоправданных повторов в тексте;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предлоги и приставки;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вид предложения по цели высказывания и по эмоциональной окраске;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главные и второстепенные (без деления на виды) члены предложения;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распространённые и нераспространённые предложения;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правильно списывать слова, предложения, тексты объёмом не более 70 слов;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под диктовку тексты объёмом не более 65 слов с учётом изученных правил правописания;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и исправлять ошибки на изученные правила, описки;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понимать тексты разных типов, находить в тексте заданную информацию; • формулировать простые выводы на основе прочитанной (услышанной) информации устно и письменно (1-2 предложения);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строить устное диалогическое и монологическое высказывание (3-5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(2-4 предложения), </w:t>
      </w:r>
      <w:r w:rsidRPr="00D52B15">
        <w:rPr>
          <w:rFonts w:cs="Times New Roman"/>
          <w:sz w:val="24"/>
          <w:szCs w:val="24"/>
        </w:rPr>
        <w:lastRenderedPageBreak/>
        <w:t xml:space="preserve">содержащие приглашение, просьбу, извинение, благодарность, отказ, с использованием норм речевого этикета;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связь предложений в тексте (с помощью личных местоимений, синонимов, союзов и, а, но);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ключевые слова в тексте;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тему текста и основную мысль текста;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выявлять части текста (абзацы) и отражать с помощью ключевых слов или предложений их смысловое содержание;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составлять план текста, создавать по нему текст и корректировать текст;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подробное изложение по заданному, коллективно или самостоятельно составленному плану;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объяснять своими словами значение изученных понятий, использовать изученные понятия;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уточнять значение слова с помощью толкового словаря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</w:p>
    <w:p w:rsidR="00A92B36" w:rsidRPr="00D52B15" w:rsidRDefault="00A92B36" w:rsidP="00D52B1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D52B15">
        <w:rPr>
          <w:rFonts w:cs="Times New Roman"/>
          <w:b/>
          <w:sz w:val="24"/>
          <w:szCs w:val="24"/>
        </w:rPr>
        <w:t>4 класс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К концу обучения в четвёртом классе обучающийся научится: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объяснять роль русского языка как языка межнационального общения;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проводить </w:t>
      </w:r>
      <w:proofErr w:type="spellStart"/>
      <w:proofErr w:type="gramStart"/>
      <w:r w:rsidRPr="00D52B15">
        <w:rPr>
          <w:rFonts w:cs="Times New Roman"/>
          <w:sz w:val="24"/>
          <w:szCs w:val="24"/>
        </w:rPr>
        <w:t>звуко</w:t>
      </w:r>
      <w:proofErr w:type="spellEnd"/>
      <w:r w:rsidRPr="00D52B15">
        <w:rPr>
          <w:rFonts w:cs="Times New Roman"/>
          <w:sz w:val="24"/>
          <w:szCs w:val="24"/>
        </w:rPr>
        <w:t>-буквенный</w:t>
      </w:r>
      <w:proofErr w:type="gramEnd"/>
      <w:r w:rsidRPr="00D52B15">
        <w:rPr>
          <w:rFonts w:cs="Times New Roman"/>
          <w:sz w:val="24"/>
          <w:szCs w:val="24"/>
        </w:rPr>
        <w:t xml:space="preserve"> разбор слов (в соответствии с предложенным в учебнике алгоритмом);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подбирать к предложенным словам синонимы; подбирать к предложенным словам антонимы;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выявлять в речи слова, значение которых требует уточнения, определять значение слова по контексту;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проводить разбор по составу слов с однозначно выделяемыми морфемами; составлять схему состава слова; соотносить состав слова с представленной схемой;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устанавливать принадлежность слова к определённой части речи (в объёме изученного) по комплексу освоенных грамматических признаков;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грамматические признаки имён существительных: склонение, род, число, падеж; проводить разбор имени существительного как части речи;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</w:t>
      </w:r>
      <w:r w:rsidRPr="00D52B15">
        <w:rPr>
          <w:rFonts w:cs="Times New Roman"/>
          <w:sz w:val="24"/>
          <w:szCs w:val="24"/>
        </w:rPr>
        <w:lastRenderedPageBreak/>
        <w:t xml:space="preserve">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предложение, словосочетание и слово;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классифицировать предложения по цели высказывания и по эмоциональной окраске;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различать распространённые и нераспространённые предложения;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распознавать предложения с однородными членами; составлять предложения с однородными членами; использовать предложения с однородными членами в речи;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производить синтаксический разбор простого предложения;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место орфограммы в слове и между словами на изученные правила;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предложениях с однородными членами, соединёнными союзами и, а, но и без союзов;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правильно списывать тексты объёмом не более 85 слов;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под диктовку тексты объёмом не более 80 слов с учётом изученных правил правописания;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находить и исправлять орфографические и пунктуационные ошибки на изученные правила, описки;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осознавать ситуацию общения (с какой целью, с кем, где происходит общение); выбирать адекватные языковые средства в ситуации общения;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</w:t>
      </w:r>
      <w:proofErr w:type="spellStart"/>
      <w:proofErr w:type="gramStart"/>
      <w:r w:rsidRPr="00D52B15">
        <w:rPr>
          <w:rFonts w:cs="Times New Roman"/>
          <w:sz w:val="24"/>
          <w:szCs w:val="24"/>
        </w:rPr>
        <w:t>др</w:t>
      </w:r>
      <w:proofErr w:type="spellEnd"/>
      <w:r w:rsidRPr="00D52B15">
        <w:rPr>
          <w:rFonts w:cs="Times New Roman"/>
          <w:sz w:val="24"/>
          <w:szCs w:val="24"/>
        </w:rPr>
        <w:t xml:space="preserve"> )</w:t>
      </w:r>
      <w:proofErr w:type="gramEnd"/>
      <w:r w:rsidRPr="00D52B15">
        <w:rPr>
          <w:rFonts w:cs="Times New Roman"/>
          <w:sz w:val="24"/>
          <w:szCs w:val="24"/>
        </w:rPr>
        <w:t xml:space="preserve">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определять тему и основную мысль текста; самостоятельно озаглавливать текст с опорой на тему или основную мысль;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корректировать порядок предложений и частей текста; • составлять план к заданным текстам;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осуществлять подробный пересказ текста (устно и письменно);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lastRenderedPageBreak/>
        <w:t xml:space="preserve">• осуществлять выборочный пересказ текста (устно);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писать (после предварительной подготовки) сочинения по заданным темам;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 xml:space="preserve">• объяснять своими словами значение изученных понятий; использовать изученные понятия; </w:t>
      </w:r>
    </w:p>
    <w:p w:rsidR="00A92B36" w:rsidRPr="00D52B15" w:rsidRDefault="00A92B36" w:rsidP="00D52B15">
      <w:pPr>
        <w:spacing w:line="360" w:lineRule="auto"/>
        <w:rPr>
          <w:rFonts w:cs="Times New Roman"/>
          <w:sz w:val="24"/>
          <w:szCs w:val="24"/>
        </w:rPr>
      </w:pPr>
      <w:r w:rsidRPr="00D52B15">
        <w:rPr>
          <w:rFonts w:cs="Times New Roman"/>
          <w:sz w:val="24"/>
          <w:szCs w:val="24"/>
        </w:rPr>
        <w:t>• уточнять значение слова с помощью толкового словаря (на бумажном и электронном носителе), в Интернете в условиях контролируемого входа.</w:t>
      </w:r>
    </w:p>
    <w:p w:rsidR="00D11604" w:rsidRDefault="00D11604" w:rsidP="00980928">
      <w:pPr>
        <w:ind w:firstLine="0"/>
      </w:pPr>
    </w:p>
    <w:p w:rsidR="00D11604" w:rsidRDefault="00692C37">
      <w:r>
        <w:t xml:space="preserve">                      </w:t>
      </w:r>
    </w:p>
    <w:p w:rsidR="00D11604" w:rsidRDefault="00D11604"/>
    <w:p w:rsidR="00D11604" w:rsidRDefault="00D11604" w:rsidP="00D1160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4.</w:t>
      </w:r>
      <w:r w:rsidRPr="00E35C57">
        <w:rPr>
          <w:rFonts w:cs="Times New Roman"/>
          <w:b/>
          <w:sz w:val="24"/>
          <w:szCs w:val="24"/>
        </w:rPr>
        <w:t>Тематическ</w:t>
      </w:r>
      <w:r>
        <w:rPr>
          <w:rFonts w:cs="Times New Roman"/>
          <w:b/>
          <w:sz w:val="24"/>
          <w:szCs w:val="24"/>
        </w:rPr>
        <w:t xml:space="preserve">ое планирование учебного курса </w:t>
      </w:r>
    </w:p>
    <w:p w:rsidR="00692C37" w:rsidRDefault="00692C37" w:rsidP="00D11604">
      <w:pPr>
        <w:rPr>
          <w:rFonts w:cs="Times New Roman"/>
          <w:b/>
          <w:sz w:val="24"/>
          <w:szCs w:val="24"/>
        </w:rPr>
      </w:pPr>
    </w:p>
    <w:p w:rsidR="00692C37" w:rsidRDefault="00692C37" w:rsidP="00D1160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1 класс </w:t>
      </w:r>
    </w:p>
    <w:p w:rsidR="00692C37" w:rsidRPr="00E35C57" w:rsidRDefault="00692C37" w:rsidP="00D11604">
      <w:pPr>
        <w:rPr>
          <w:rFonts w:cs="Times New Roman"/>
          <w:b/>
          <w:sz w:val="24"/>
          <w:szCs w:val="24"/>
        </w:rPr>
      </w:pPr>
    </w:p>
    <w:tbl>
      <w:tblPr>
        <w:tblW w:w="9565" w:type="dxa"/>
        <w:tblInd w:w="-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194"/>
        <w:gridCol w:w="3685"/>
      </w:tblGrid>
      <w:tr w:rsidR="00D11604" w:rsidRPr="00BC438D" w:rsidTr="00D11604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 w:rsidRPr="00BC438D">
              <w:rPr>
                <w:rFonts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Электронные </w:t>
            </w:r>
            <w:proofErr w:type="spellStart"/>
            <w:r w:rsidRPr="00BC438D">
              <w:rPr>
                <w:rFonts w:cs="Times New Roman"/>
                <w:b/>
                <w:bCs/>
                <w:sz w:val="24"/>
                <w:szCs w:val="24"/>
              </w:rPr>
              <w:t>учебно­методические</w:t>
            </w:r>
            <w:proofErr w:type="spellEnd"/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 материалы</w:t>
            </w:r>
          </w:p>
        </w:tc>
      </w:tr>
      <w:tr w:rsidR="00D11604" w:rsidRPr="00BC438D" w:rsidTr="00D11604">
        <w:trPr>
          <w:trHeight w:val="23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Default="00D11604" w:rsidP="00D116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Default="00D11604" w:rsidP="00D1160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5EDB">
              <w:rPr>
                <w:rFonts w:cs="Times New Roman"/>
                <w:sz w:val="24"/>
                <w:szCs w:val="24"/>
              </w:rPr>
              <w:t>Азбукэм</w:t>
            </w:r>
            <w:proofErr w:type="spellEnd"/>
            <w:r w:rsidRPr="00255E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5EDB">
              <w:rPr>
                <w:rFonts w:cs="Times New Roman"/>
                <w:sz w:val="24"/>
                <w:szCs w:val="24"/>
              </w:rPr>
              <w:t>щыхуагъэхьэзыр</w:t>
            </w:r>
            <w:proofErr w:type="spellEnd"/>
            <w:r w:rsidRPr="00255E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5EDB">
              <w:rPr>
                <w:rFonts w:cs="Times New Roman"/>
                <w:sz w:val="24"/>
                <w:szCs w:val="24"/>
              </w:rPr>
              <w:t>лъэхъэнэ</w:t>
            </w:r>
            <w:proofErr w:type="spellEnd"/>
            <w:r w:rsidRPr="00255ED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Default="00D11604" w:rsidP="00D116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Default="00D11604" w:rsidP="00D11604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D11604" w:rsidRPr="0040606A" w:rsidRDefault="00D11604" w:rsidP="00D11604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 xml:space="preserve">ныеязыки.рф </w:t>
            </w:r>
          </w:p>
        </w:tc>
      </w:tr>
      <w:tr w:rsidR="00D11604" w:rsidRPr="00BC438D" w:rsidTr="00D11604">
        <w:trPr>
          <w:trHeight w:val="263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5EDB">
              <w:rPr>
                <w:rFonts w:cs="Times New Roman"/>
                <w:sz w:val="24"/>
                <w:szCs w:val="24"/>
              </w:rPr>
              <w:t>Азбукэ</w:t>
            </w:r>
            <w:proofErr w:type="spellEnd"/>
            <w:r w:rsidRPr="00255E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5EDB">
              <w:rPr>
                <w:rFonts w:cs="Times New Roman"/>
                <w:sz w:val="24"/>
                <w:szCs w:val="24"/>
              </w:rPr>
              <w:t>лъэхъэнэ</w:t>
            </w:r>
            <w:proofErr w:type="spell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r w:rsidRPr="0040606A">
              <w:rPr>
                <w:rFonts w:cs="Times New Roman"/>
                <w:sz w:val="24"/>
                <w:szCs w:val="24"/>
              </w:rPr>
              <w:t>Словарь «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Лъэпкъым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гъуазэ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» // URL: https://www.sites.google.com/site/cerkesdict/home/ssylki </w:t>
            </w:r>
            <w:r w:rsidRPr="00255EDB">
              <w:rPr>
                <w:rFonts w:cs="Times New Roman"/>
                <w:sz w:val="24"/>
                <w:szCs w:val="24"/>
              </w:rPr>
              <w:tab/>
              <w:t xml:space="preserve">Единое окно доступа к образовательным ресурсам. // URL: http://window.edu.ru/resource/784/34784 </w:t>
            </w:r>
          </w:p>
        </w:tc>
      </w:tr>
      <w:tr w:rsidR="00D11604" w:rsidRPr="00BC438D" w:rsidTr="00D11604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928E9">
              <w:rPr>
                <w:rFonts w:cs="Times New Roman"/>
                <w:sz w:val="24"/>
                <w:szCs w:val="24"/>
              </w:rPr>
              <w:t>Азбукэ</w:t>
            </w:r>
            <w:proofErr w:type="spellEnd"/>
            <w:r w:rsidRPr="007928E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928E9">
              <w:rPr>
                <w:rFonts w:cs="Times New Roman"/>
                <w:sz w:val="24"/>
                <w:szCs w:val="24"/>
              </w:rPr>
              <w:t>нэужь</w:t>
            </w:r>
            <w:proofErr w:type="spellEnd"/>
            <w:r w:rsidRPr="007928E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928E9">
              <w:rPr>
                <w:rFonts w:cs="Times New Roman"/>
                <w:sz w:val="24"/>
                <w:szCs w:val="24"/>
              </w:rPr>
              <w:t>лъэхъэнэ</w:t>
            </w:r>
            <w:proofErr w:type="spell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11604" w:rsidRPr="00BC438D" w:rsidRDefault="00D11604" w:rsidP="00D11604">
            <w:pPr>
              <w:rPr>
                <w:rFonts w:cs="Times New Roman"/>
                <w:sz w:val="24"/>
                <w:szCs w:val="24"/>
              </w:rPr>
            </w:pPr>
            <w:r w:rsidRPr="00076F99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 // URL: http://lib.kbsu.ru </w:t>
            </w:r>
          </w:p>
        </w:tc>
      </w:tr>
    </w:tbl>
    <w:p w:rsidR="00D11604" w:rsidRDefault="00D11604"/>
    <w:p w:rsidR="00D11604" w:rsidRDefault="00D11604"/>
    <w:p w:rsidR="00D11604" w:rsidRDefault="00D11604" w:rsidP="00D11604">
      <w:pPr>
        <w:spacing w:after="160" w:line="259" w:lineRule="auto"/>
        <w:ind w:firstLine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980928" w:rsidRPr="00D11604" w:rsidRDefault="00980928" w:rsidP="00D11604">
      <w:pPr>
        <w:spacing w:after="160" w:line="259" w:lineRule="auto"/>
        <w:ind w:firstLine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D11604" w:rsidRPr="00D11604" w:rsidRDefault="009B2E0B" w:rsidP="00D11604">
      <w:pPr>
        <w:autoSpaceDE w:val="0"/>
        <w:autoSpaceDN w:val="0"/>
        <w:adjustRightInd w:val="0"/>
        <w:spacing w:before="340" w:after="113" w:line="280" w:lineRule="atLeast"/>
        <w:ind w:firstLine="0"/>
        <w:jc w:val="center"/>
        <w:textAlignment w:val="center"/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lastRenderedPageBreak/>
        <w:t>5.</w:t>
      </w:r>
      <w:r w:rsidR="00313472"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 xml:space="preserve"> </w:t>
      </w:r>
      <w:r w:rsidR="00D11604" w:rsidRPr="00D11604"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 xml:space="preserve">   Календарно -тематическое планирование учебного курса </w:t>
      </w:r>
    </w:p>
    <w:p w:rsidR="00692C37" w:rsidRPr="00692C37" w:rsidRDefault="00692C37" w:rsidP="00D11604">
      <w:pPr>
        <w:spacing w:line="288" w:lineRule="auto"/>
        <w:ind w:right="567" w:firstLine="0"/>
        <w:rPr>
          <w:rFonts w:eastAsia="Calibri" w:cs="Times New Roman"/>
          <w:b/>
          <w:sz w:val="24"/>
          <w:szCs w:val="24"/>
          <w:lang w:eastAsia="en-US"/>
        </w:rPr>
      </w:pPr>
      <w:r w:rsidRPr="00692C37">
        <w:rPr>
          <w:rFonts w:eastAsia="Calibri" w:cs="Times New Roman"/>
          <w:b/>
          <w:sz w:val="24"/>
          <w:szCs w:val="24"/>
          <w:lang w:eastAsia="en-US"/>
        </w:rPr>
        <w:t xml:space="preserve">                                             1 класс </w:t>
      </w:r>
    </w:p>
    <w:tbl>
      <w:tblPr>
        <w:tblW w:w="9639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403"/>
        <w:gridCol w:w="851"/>
        <w:gridCol w:w="1134"/>
        <w:gridCol w:w="1134"/>
        <w:gridCol w:w="1134"/>
        <w:gridCol w:w="1275"/>
      </w:tblGrid>
      <w:tr w:rsidR="00D11604" w:rsidRPr="00D11604" w:rsidTr="001B4F1A">
        <w:trPr>
          <w:trHeight w:val="47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D11604" w:rsidRPr="00D11604" w:rsidRDefault="00D11604" w:rsidP="00D11604">
            <w:pPr>
              <w:spacing w:after="34"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Дата изучения</w:t>
            </w:r>
          </w:p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79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604" w:rsidRPr="00D11604" w:rsidRDefault="00D11604" w:rsidP="00D1160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1604" w:rsidRPr="00D11604" w:rsidRDefault="00D11604" w:rsidP="00D1160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Конт</w:t>
            </w:r>
          </w:p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роль</w:t>
            </w:r>
          </w:p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ные</w:t>
            </w:r>
            <w:proofErr w:type="spellEnd"/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ра</w:t>
            </w:r>
            <w:proofErr w:type="spellEnd"/>
          </w:p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Прак</w:t>
            </w:r>
            <w:proofErr w:type="spellEnd"/>
          </w:p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>тические</w:t>
            </w:r>
            <w:proofErr w:type="spellEnd"/>
            <w:r w:rsidRPr="00D11604">
              <w:rPr>
                <w:rFonts w:eastAsia="Times New Roman" w:cs="Times New Roman"/>
                <w:b/>
                <w:bCs/>
                <w:color w:val="181818"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По плану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фактически</w:t>
            </w:r>
          </w:p>
        </w:tc>
      </w:tr>
      <w:tr w:rsidR="00D11604" w:rsidRPr="00D11604" w:rsidTr="001B4F1A">
        <w:trPr>
          <w:trHeight w:val="5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Учебникыр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егъэц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ыхун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Уузыншэм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си еджап1э.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8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Жьабзэмрэ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тхыбзхэмрэ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Псалъэуха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псалъэ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0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Псалъэ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.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Пычыгъуэ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1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Пычыгъуэ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Ударенэ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9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Макъзешэхэр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дэк1уашэхэр.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93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313472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СурэтхэмкIэ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псысэ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зэ</w:t>
            </w:r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хыдо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-</w:t>
            </w:r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лъ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хьэ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Псэущхьэ</w:t>
            </w:r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хэм</w:t>
            </w:r>
            <w:proofErr w:type="spellEnd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дахуэвгъэсакъ</w:t>
            </w:r>
            <w:proofErr w:type="spellEnd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4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Макъхэмрэ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хьэрфхэмрэ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3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proofErr w:type="gram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Макъ</w:t>
            </w:r>
            <w:proofErr w:type="spellEnd"/>
            <w:proofErr w:type="gram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а,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хьэрфхэу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А,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27.09</w:t>
            </w:r>
          </w:p>
          <w:p w:rsidR="00CF1E5E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7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Макъзешэ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у,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Хьэрфхэу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У, 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Макъ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дэкIу</w:t>
            </w:r>
            <w:r w:rsidR="001B4F1A">
              <w:rPr>
                <w:rFonts w:eastAsia="Times New Roman" w:cs="Times New Roman"/>
                <w:color w:val="181818"/>
                <w:sz w:val="24"/>
                <w:szCs w:val="24"/>
              </w:rPr>
              <w:t>ашэ</w:t>
            </w:r>
            <w:proofErr w:type="spellEnd"/>
            <w:r w:rsidR="001B4F1A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4F1A">
              <w:rPr>
                <w:rFonts w:eastAsia="Times New Roman" w:cs="Times New Roman"/>
                <w:color w:val="181818"/>
                <w:sz w:val="24"/>
                <w:szCs w:val="24"/>
              </w:rPr>
              <w:t>у,хьэрфхэу</w:t>
            </w:r>
            <w:proofErr w:type="spellEnd"/>
            <w:proofErr w:type="gramEnd"/>
            <w:r w:rsidR="001B4F1A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="001B4F1A">
              <w:rPr>
                <w:rFonts w:eastAsia="Times New Roman" w:cs="Times New Roman"/>
                <w:color w:val="181818"/>
                <w:sz w:val="24"/>
                <w:szCs w:val="24"/>
              </w:rPr>
              <w:t>У</w:t>
            </w: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у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0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Макъ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м,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хьэрфхэу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М, 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Макъ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э,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хьэфхэу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gram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Э</w:t>
            </w:r>
            <w:proofErr w:type="gram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, э.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69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FB5F90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>Макъ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>н,хьэрфхэу</w:t>
            </w:r>
            <w:proofErr w:type="spellEnd"/>
            <w:proofErr w:type="gramEnd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>Н,н.Нанэрэ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>дадэрэ</w:t>
            </w:r>
            <w:proofErr w:type="spellEnd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ф1ыуэ </w:t>
            </w:r>
            <w:proofErr w:type="spellStart"/>
            <w:r w:rsidR="000F0E7E">
              <w:rPr>
                <w:rFonts w:eastAsia="Times New Roman" w:cs="Times New Roman"/>
                <w:color w:val="181818"/>
                <w:sz w:val="24"/>
                <w:szCs w:val="24"/>
              </w:rPr>
              <w:t>ф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лъагъу</w:t>
            </w:r>
            <w:proofErr w:type="spellEnd"/>
            <w:r w:rsidR="000F0E7E">
              <w:rPr>
                <w:rFonts w:eastAsia="Times New Roman" w:cs="Times New Roman"/>
                <w:color w:val="181818"/>
                <w:sz w:val="24"/>
                <w:szCs w:val="24"/>
              </w:rPr>
              <w:t>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р,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Р, 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7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ж,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Ж, ж.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1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ш,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Ш, 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5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313472" w:rsidRDefault="00D11604" w:rsidP="0031347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ы</w:t>
            </w:r>
            <w:r w:rsidR="00313472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13472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="00313472">
              <w:rPr>
                <w:rFonts w:eastAsia="Calibri" w:cs="Times New Roman"/>
                <w:sz w:val="24"/>
                <w:szCs w:val="24"/>
                <w:lang w:eastAsia="en-US"/>
              </w:rPr>
              <w:t xml:space="preserve"> Ы, 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20.10</w:t>
            </w:r>
          </w:p>
          <w:p w:rsidR="00CF1E5E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13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й,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Й, 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0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313472" w:rsidRDefault="00313472" w:rsidP="0031347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и, 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 И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>, 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5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313472" w:rsidRDefault="00313472" w:rsidP="0031347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и [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йы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],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>, 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2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Адыгэ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хабзэ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. </w:t>
            </w:r>
            <w:proofErr w:type="spellStart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Псалъэжьхэр</w:t>
            </w:r>
            <w:proofErr w:type="spellEnd"/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313472" w:rsidRDefault="00313472" w:rsidP="0031347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щ,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Щ, щ.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з,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З, 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405438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8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С, с.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5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л,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Л, 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405438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5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д,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Д, 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0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т,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Т, 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г,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Г,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8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х,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Х, 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4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К, 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гу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bCs/>
                <w:i/>
                <w:iCs/>
                <w:sz w:val="24"/>
                <w:szCs w:val="24"/>
                <w:lang w:eastAsia="en-US"/>
              </w:rPr>
              <w:t>Гу</w:t>
            </w:r>
            <w:proofErr w:type="spellEnd"/>
            <w:r w:rsidRPr="00D11604">
              <w:rPr>
                <w:rFonts w:eastAsia="Calibri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bCs/>
                <w:i/>
                <w:iCs/>
                <w:sz w:val="24"/>
                <w:szCs w:val="24"/>
                <w:lang w:eastAsia="en-US"/>
              </w:rPr>
              <w:t>гу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 xml:space="preserve">Гущ1эгъу </w:t>
            </w:r>
            <w:proofErr w:type="spellStart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>фхэлъын</w:t>
            </w:r>
            <w:proofErr w:type="spellEnd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>хуейщ</w:t>
            </w:r>
            <w:proofErr w:type="spellEnd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1.12</w:t>
            </w:r>
          </w:p>
          <w:p w:rsidR="00CF1E5E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1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ку,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Ку, ку.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6.12</w:t>
            </w:r>
          </w:p>
          <w:p w:rsidR="00CF1E5E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5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Ху,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8.12</w:t>
            </w:r>
          </w:p>
          <w:p w:rsidR="00CF1E5E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0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spacing w:line="225" w:lineRule="atLeast"/>
              <w:ind w:right="40"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б,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Б, 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4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П, 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2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о,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О, 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е;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Е, 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CF1E5E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4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39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е[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йэ</w:t>
            </w:r>
            <w:proofErr w:type="spellEnd"/>
            <w:proofErr w:type="gram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]; 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proofErr w:type="gram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Е, 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30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29.12</w:t>
            </w:r>
          </w:p>
          <w:p w:rsidR="00FB5F90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0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 xml:space="preserve"> I,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 xml:space="preserve"> I,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12.01</w:t>
            </w:r>
          </w:p>
          <w:p w:rsidR="00FB5F90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2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у,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у, 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15.01</w:t>
            </w:r>
          </w:p>
          <w:p w:rsidR="00FB5F90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жь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Жь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жь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17.01</w:t>
            </w:r>
          </w:p>
          <w:p w:rsidR="00FB5F90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7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В, 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3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ф,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Ф, ф.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FB5F90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дж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Дж,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дж.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дз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Дз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дз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я(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йа</w:t>
            </w:r>
            <w:proofErr w:type="spellEnd"/>
            <w:proofErr w:type="gram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), 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proofErr w:type="gram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Я, 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31.01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6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49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лъ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Лъ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лъ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 xml:space="preserve">Си </w:t>
            </w:r>
            <w:proofErr w:type="spellStart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>лъахэр</w:t>
            </w:r>
            <w:proofErr w:type="spellEnd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 xml:space="preserve"> ф1ыуэ </w:t>
            </w:r>
            <w:proofErr w:type="spellStart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>солъагъу</w:t>
            </w:r>
            <w:proofErr w:type="spellEnd"/>
            <w:r w:rsidRPr="00D11604">
              <w:rPr>
                <w:rFonts w:eastAsia="Calibri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2.02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7.02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64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9.02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16.02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28.02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1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313472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хъу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Хъу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хъу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7.03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к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9.03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у,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у, к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16.03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щ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Щ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щ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59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ф1,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хьэрфхэу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Ф1, ф1.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п1.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ц,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Ц, ц.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ц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Ц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ц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т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Т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т1.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л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Л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, л</w:t>
            </w:r>
            <w:r w:rsidRPr="00D11604">
              <w:rPr>
                <w:rFonts w:eastAsia="Calibri" w:cs="Times New Roman"/>
                <w:sz w:val="24"/>
                <w:szCs w:val="24"/>
                <w:lang w:val="en-US" w:eastAsia="en-US"/>
              </w:rPr>
              <w:t>I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11.04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ч,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Ч, 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кхъ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Кхъ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кхъ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1B4F1A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кхъу,</w:t>
            </w:r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proofErr w:type="gramEnd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Кхъу</w:t>
            </w:r>
            <w:proofErr w:type="spellEnd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кхъу</w:t>
            </w:r>
            <w:proofErr w:type="spellEnd"/>
            <w:r w:rsidR="00D11604"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20.04</w:t>
            </w:r>
          </w:p>
          <w:p w:rsidR="001B4F1A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ю[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йу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],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Ю, 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69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ё[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йо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],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Ё, ё.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Ь, ъ -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хэрфыр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Макъ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э,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хьэфхэу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Э, э.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59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Нало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Заур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Нанэ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псэ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дадэ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бзэ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Къэзан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Фат1имэт: «Си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ныбжьэгъу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».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Ныбж</w:t>
            </w:r>
            <w:r w:rsidR="00313472">
              <w:rPr>
                <w:rFonts w:eastAsia="Calibri" w:cs="Times New Roman"/>
                <w:sz w:val="24"/>
                <w:szCs w:val="24"/>
                <w:lang w:eastAsia="en-US"/>
              </w:rPr>
              <w:t>ь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эгъу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пэжу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ущытын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хуейщ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68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Гъатхэр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къохьэ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» - Сладков Михаил.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11604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Диктант</w:t>
            </w: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: «</w:t>
            </w:r>
            <w:proofErr w:type="spellStart"/>
            <w:r w:rsidRPr="00D11604"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  <w:t>Гъатхэр</w:t>
            </w:r>
            <w:proofErr w:type="spellEnd"/>
            <w:r w:rsidRPr="00D11604"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  <w:t>къихьащ</w:t>
            </w:r>
            <w:proofErr w:type="spellEnd"/>
            <w:r w:rsidRPr="00D11604"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Хьэту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Пётр «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Балией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Тэтэр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Фат1имэ «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Хьэндырабгъуэ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7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Проект: «Си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унагъуэр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0F0E7E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D11604" w:rsidRPr="00D11604" w:rsidTr="001B4F1A">
        <w:trPr>
          <w:trHeight w:val="4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79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</w:tcPr>
          <w:p w:rsidR="00D11604" w:rsidRPr="00D11604" w:rsidRDefault="00D11604" w:rsidP="00D1160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Гъэ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еджэгъуэр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>зэраух</w:t>
            </w:r>
            <w:proofErr w:type="spellEnd"/>
            <w:r w:rsidRPr="00D11604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урок.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D11604" w:rsidP="00D11604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11604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11604" w:rsidRPr="00D11604" w:rsidRDefault="001B4F1A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604" w:rsidRPr="00D11604" w:rsidRDefault="00D11604" w:rsidP="00D11604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692C37" w:rsidRDefault="00692C37"/>
    <w:p w:rsidR="00692C37" w:rsidRDefault="00692C37"/>
    <w:p w:rsidR="00692C37" w:rsidRPr="00692C37" w:rsidRDefault="00692C37">
      <w:pPr>
        <w:rPr>
          <w:b/>
          <w:sz w:val="24"/>
          <w:szCs w:val="24"/>
        </w:rPr>
      </w:pPr>
      <w:r w:rsidRPr="00692C37">
        <w:rPr>
          <w:b/>
          <w:sz w:val="24"/>
          <w:szCs w:val="24"/>
        </w:rPr>
        <w:t xml:space="preserve">                                             2 класс </w:t>
      </w:r>
    </w:p>
    <w:p w:rsidR="00692C37" w:rsidRDefault="00692C37"/>
    <w:p w:rsidR="00692C37" w:rsidRDefault="00692C37" w:rsidP="00692C3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</w:t>
      </w:r>
      <w:r w:rsidRPr="00E35C57">
        <w:rPr>
          <w:rFonts w:cs="Times New Roman"/>
          <w:b/>
          <w:sz w:val="24"/>
          <w:szCs w:val="24"/>
        </w:rPr>
        <w:t>Тематическ</w:t>
      </w:r>
      <w:r>
        <w:rPr>
          <w:rFonts w:cs="Times New Roman"/>
          <w:b/>
          <w:sz w:val="24"/>
          <w:szCs w:val="24"/>
        </w:rPr>
        <w:t xml:space="preserve">ое планирование учебного курса </w:t>
      </w:r>
    </w:p>
    <w:p w:rsidR="00C42F7E" w:rsidRPr="00E35C57" w:rsidRDefault="00C42F7E" w:rsidP="00692C37">
      <w:pPr>
        <w:rPr>
          <w:rFonts w:cs="Times New Roman"/>
          <w:b/>
          <w:sz w:val="24"/>
          <w:szCs w:val="24"/>
        </w:rPr>
      </w:pPr>
    </w:p>
    <w:tbl>
      <w:tblPr>
        <w:tblW w:w="9565" w:type="dxa"/>
        <w:tblInd w:w="-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194"/>
        <w:gridCol w:w="3685"/>
      </w:tblGrid>
      <w:tr w:rsidR="00692C37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92C37" w:rsidRPr="00BC438D" w:rsidRDefault="00692C37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 w:rsidRPr="00BC438D">
              <w:rPr>
                <w:rFonts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92C37" w:rsidRPr="00BC438D" w:rsidRDefault="00692C37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92C37" w:rsidRPr="00BC438D" w:rsidRDefault="00692C37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92C37" w:rsidRPr="00BC438D" w:rsidRDefault="00692C37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Электронные </w:t>
            </w:r>
            <w:proofErr w:type="spellStart"/>
            <w:r w:rsidRPr="00BC438D">
              <w:rPr>
                <w:rFonts w:cs="Times New Roman"/>
                <w:b/>
                <w:bCs/>
                <w:sz w:val="24"/>
                <w:szCs w:val="24"/>
              </w:rPr>
              <w:t>учебно­методические</w:t>
            </w:r>
            <w:proofErr w:type="spellEnd"/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 материалы</w:t>
            </w:r>
          </w:p>
        </w:tc>
      </w:tr>
      <w:tr w:rsidR="00B74989" w:rsidRPr="00BC438D" w:rsidTr="00C42F7E">
        <w:trPr>
          <w:trHeight w:val="23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Default="00B74989" w:rsidP="00B74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spacing w:val="2"/>
                <w:sz w:val="24"/>
                <w:szCs w:val="24"/>
              </w:rPr>
              <w:t>Хьэрфхэмрэ</w:t>
            </w:r>
            <w:proofErr w:type="spellEnd"/>
            <w:r w:rsidRPr="00674B31">
              <w:rPr>
                <w:rFonts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b/>
                <w:spacing w:val="2"/>
                <w:sz w:val="24"/>
                <w:szCs w:val="24"/>
              </w:rPr>
              <w:t>макъхэмрэ</w:t>
            </w:r>
            <w:proofErr w:type="spellEnd"/>
            <w:r w:rsidRPr="00674B31">
              <w:rPr>
                <w:rFonts w:cs="Times New Roman"/>
                <w:b/>
                <w:spacing w:val="2"/>
                <w:sz w:val="24"/>
                <w:szCs w:val="24"/>
              </w:rPr>
              <w:t xml:space="preserve">. </w:t>
            </w:r>
          </w:p>
        </w:tc>
        <w:tc>
          <w:tcPr>
            <w:tcW w:w="2194" w:type="dxa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674B31" w:rsidRDefault="00B74989" w:rsidP="00B74989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Default="00B74989" w:rsidP="00B74989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B74989" w:rsidRPr="0040606A" w:rsidRDefault="00B74989" w:rsidP="00B74989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 xml:space="preserve">ныеязыки.рф </w:t>
            </w:r>
          </w:p>
        </w:tc>
      </w:tr>
      <w:tr w:rsidR="00B74989" w:rsidRPr="00BC438D" w:rsidTr="00C42F7E">
        <w:trPr>
          <w:trHeight w:val="263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B74989" w:rsidP="00B74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FF6C05" w:rsidRDefault="00FF6C05" w:rsidP="00B7498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F6C05">
              <w:rPr>
                <w:rFonts w:cs="Times New Roman"/>
                <w:b/>
                <w:sz w:val="24"/>
                <w:szCs w:val="24"/>
              </w:rPr>
              <w:t>Псалъэ</w:t>
            </w:r>
            <w:proofErr w:type="spellEnd"/>
            <w:r w:rsidRPr="00FF6C05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FF6C05" w:rsidP="00B74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B74989" w:rsidP="00B74989">
            <w:pPr>
              <w:rPr>
                <w:rFonts w:cs="Times New Roman"/>
                <w:sz w:val="24"/>
                <w:szCs w:val="24"/>
              </w:rPr>
            </w:pPr>
            <w:r w:rsidRPr="0040606A">
              <w:rPr>
                <w:rFonts w:cs="Times New Roman"/>
                <w:sz w:val="24"/>
                <w:szCs w:val="24"/>
              </w:rPr>
              <w:t>Словарь «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Лъэпкъым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гъуазэ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» // URL: https://www.sites.google.com/site/cerkesdict/home/ssylki </w:t>
            </w:r>
            <w:r w:rsidRPr="00255EDB">
              <w:rPr>
                <w:rFonts w:cs="Times New Roman"/>
                <w:sz w:val="24"/>
                <w:szCs w:val="24"/>
              </w:rPr>
              <w:tab/>
              <w:t xml:space="preserve">Единое окно доступа к образовательным ресурсам. // URL: http://window.edu.ru/resource/784/34784 </w:t>
            </w:r>
          </w:p>
        </w:tc>
      </w:tr>
      <w:tr w:rsidR="00B74989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B74989" w:rsidP="00B74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A55B09" w:rsidRDefault="00A55B09" w:rsidP="00B7498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55B09">
              <w:rPr>
                <w:rFonts w:cs="Times New Roman"/>
                <w:b/>
                <w:sz w:val="24"/>
                <w:szCs w:val="24"/>
              </w:rPr>
              <w:t>Псалъэуха</w:t>
            </w:r>
            <w:proofErr w:type="spellEnd"/>
            <w:r w:rsidRPr="00A55B09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A55B09" w:rsidRDefault="00A55B09" w:rsidP="00B74989">
            <w:pPr>
              <w:rPr>
                <w:rFonts w:cs="Times New Roman"/>
                <w:b/>
                <w:sz w:val="24"/>
                <w:szCs w:val="24"/>
              </w:rPr>
            </w:pPr>
            <w:r w:rsidRPr="00A55B09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B74989" w:rsidP="00B74989">
            <w:pPr>
              <w:rPr>
                <w:rFonts w:cs="Times New Roman"/>
                <w:sz w:val="24"/>
                <w:szCs w:val="24"/>
              </w:rPr>
            </w:pPr>
            <w:r w:rsidRPr="00076F99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 // URL: http://lib.kbsu.ru </w:t>
            </w:r>
          </w:p>
        </w:tc>
      </w:tr>
      <w:tr w:rsidR="00B74989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Default="00FF1365" w:rsidP="00B74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FF1365" w:rsidP="00FF1365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sz w:val="24"/>
                <w:szCs w:val="24"/>
              </w:rPr>
              <w:t>Илъэсым</w:t>
            </w:r>
            <w:proofErr w:type="spellEnd"/>
            <w:r w:rsidRPr="00674B3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b/>
                <w:sz w:val="24"/>
                <w:szCs w:val="24"/>
              </w:rPr>
              <w:t>яджам</w:t>
            </w:r>
            <w:proofErr w:type="spellEnd"/>
            <w:r w:rsidRPr="00674B3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b/>
                <w:sz w:val="24"/>
                <w:szCs w:val="24"/>
              </w:rPr>
              <w:t>къытегъэзэжын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BC438D" w:rsidRDefault="00FF1365" w:rsidP="00B74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74989" w:rsidRPr="00076F99" w:rsidRDefault="00FF1365" w:rsidP="00B74989">
            <w:pPr>
              <w:rPr>
                <w:rFonts w:cs="Times New Roman"/>
                <w:sz w:val="24"/>
                <w:szCs w:val="24"/>
              </w:rPr>
            </w:pPr>
            <w:r w:rsidRPr="00E35C57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E35C57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E35C57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E35C57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E35C57">
              <w:rPr>
                <w:rFonts w:cs="Times New Roman"/>
                <w:sz w:val="24"/>
                <w:szCs w:val="24"/>
              </w:rPr>
              <w:t xml:space="preserve"> //</w:t>
            </w:r>
          </w:p>
        </w:tc>
      </w:tr>
    </w:tbl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692C37" w:rsidRDefault="00692C37"/>
    <w:p w:rsidR="00405438" w:rsidRDefault="00405438"/>
    <w:p w:rsidR="00405438" w:rsidRDefault="00405438"/>
    <w:p w:rsidR="000E42CE" w:rsidRDefault="000E42CE"/>
    <w:p w:rsidR="00692C37" w:rsidRDefault="00692C37"/>
    <w:p w:rsidR="00692C37" w:rsidRDefault="00692C37"/>
    <w:p w:rsidR="00692C37" w:rsidRDefault="00692C37"/>
    <w:p w:rsidR="00C42F7E" w:rsidRPr="00BE5E5A" w:rsidRDefault="00692C37" w:rsidP="00BE5E5A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lastRenderedPageBreak/>
        <w:t xml:space="preserve">                  </w:t>
      </w:r>
      <w:r w:rsidRPr="00D11604"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>Календарно -тематическое планирование учебного курса</w:t>
      </w:r>
    </w:p>
    <w:p w:rsidR="00692C37" w:rsidRPr="00BE5E5A" w:rsidRDefault="00692C37" w:rsidP="00BE5E5A">
      <w:pPr>
        <w:rPr>
          <w:b/>
          <w:sz w:val="24"/>
          <w:szCs w:val="24"/>
        </w:rPr>
      </w:pPr>
      <w:r w:rsidRPr="00692C37">
        <w:rPr>
          <w:b/>
          <w:sz w:val="24"/>
          <w:szCs w:val="24"/>
        </w:rPr>
        <w:t xml:space="preserve">                                                     2 класс </w:t>
      </w:r>
    </w:p>
    <w:tbl>
      <w:tblPr>
        <w:tblW w:w="10206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78"/>
        <w:gridCol w:w="850"/>
        <w:gridCol w:w="993"/>
        <w:gridCol w:w="850"/>
        <w:gridCol w:w="992"/>
        <w:gridCol w:w="993"/>
        <w:gridCol w:w="1842"/>
      </w:tblGrid>
      <w:tr w:rsidR="00692C37" w:rsidRPr="00216690" w:rsidTr="00353AAA">
        <w:trPr>
          <w:trHeight w:val="47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692C37" w:rsidRPr="00216690" w:rsidRDefault="00692C37" w:rsidP="00C42F7E">
            <w:pPr>
              <w:spacing w:after="34"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№</w:t>
            </w:r>
          </w:p>
          <w:p w:rsidR="00692C37" w:rsidRPr="00216690" w:rsidRDefault="00692C37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692C37" w:rsidRPr="00216690" w:rsidRDefault="00692C37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Тема урока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692C37" w:rsidRPr="00216690" w:rsidRDefault="00692C37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692C37" w:rsidRPr="00216690" w:rsidRDefault="00692C37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Дата изучения</w:t>
            </w:r>
          </w:p>
          <w:p w:rsidR="00692C37" w:rsidRPr="00216690" w:rsidRDefault="00692C37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692C37" w:rsidRPr="00216690" w:rsidRDefault="00692C37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Виды, формы контроля</w:t>
            </w:r>
          </w:p>
        </w:tc>
      </w:tr>
      <w:tr w:rsidR="00692C37" w:rsidRPr="00216690" w:rsidTr="00353AAA">
        <w:trPr>
          <w:trHeight w:val="79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C37" w:rsidRPr="00216690" w:rsidRDefault="00692C37" w:rsidP="00C42F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C37" w:rsidRPr="00216690" w:rsidRDefault="00692C37" w:rsidP="00C42F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692C37" w:rsidRPr="00216690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692C37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Конт</w:t>
            </w:r>
          </w:p>
          <w:p w:rsidR="00692C37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</w:t>
            </w: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оль</w:t>
            </w:r>
          </w:p>
          <w:p w:rsidR="00692C37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ные</w:t>
            </w:r>
            <w:proofErr w:type="spellEnd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 xml:space="preserve"> </w:t>
            </w: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ра</w:t>
            </w:r>
            <w:proofErr w:type="spellEnd"/>
          </w:p>
          <w:p w:rsidR="00692C37" w:rsidRPr="00216690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692C37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Прак</w:t>
            </w:r>
            <w:proofErr w:type="spellEnd"/>
          </w:p>
          <w:p w:rsidR="00692C37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Тические</w:t>
            </w:r>
            <w:proofErr w:type="spellEnd"/>
          </w:p>
          <w:p w:rsidR="00692C37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 xml:space="preserve"> </w:t>
            </w: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ра</w:t>
            </w:r>
            <w:proofErr w:type="spellEnd"/>
          </w:p>
          <w:p w:rsidR="00692C37" w:rsidRPr="00216690" w:rsidRDefault="00692C37" w:rsidP="00692C3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2C37" w:rsidRPr="00216690" w:rsidRDefault="00692C37" w:rsidP="00353AAA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По плану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C37" w:rsidRPr="00216690" w:rsidRDefault="00692C37" w:rsidP="00353AAA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color w:val="181818"/>
                <w:sz w:val="24"/>
                <w:szCs w:val="24"/>
              </w:rPr>
              <w:t>фактически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C37" w:rsidRPr="00216690" w:rsidRDefault="00692C37" w:rsidP="00C42F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B74989" w:rsidTr="00C42F7E">
        <w:trPr>
          <w:trHeight w:val="6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E5E5A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Псалъэуха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>псалъэ</w:t>
            </w:r>
            <w:proofErr w:type="spellEnd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>макъ</w:t>
            </w:r>
            <w:proofErr w:type="spellEnd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B92FF8" w:rsidRDefault="00FF1365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B74989" w:rsidRPr="00216690" w:rsidTr="00405438">
        <w:trPr>
          <w:trHeight w:val="42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Макъзешэхэр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  <w:r w:rsidR="00FF1365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B74989" w:rsidRPr="00216690" w:rsidTr="00C42F7E">
        <w:trPr>
          <w:trHeight w:val="63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Макъ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дэк1уашэхэр.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B74989" w:rsidRPr="00216690" w:rsidTr="00405438">
        <w:trPr>
          <w:trHeight w:val="50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Cs/>
                <w:sz w:val="24"/>
                <w:szCs w:val="24"/>
              </w:rPr>
              <w:t>Пычыгъуэ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B74989" w:rsidRPr="00216690" w:rsidTr="00405438">
        <w:trPr>
          <w:trHeight w:val="55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Псалъэр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зэрырахьэк1ыр.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FF1365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</w:t>
            </w:r>
            <w:r w:rsidRPr="0044226D">
              <w:rPr>
                <w:rFonts w:eastAsia="Times New Roman" w:cs="Times New Roman"/>
                <w:color w:val="181818"/>
                <w:sz w:val="24"/>
                <w:szCs w:val="24"/>
              </w:rPr>
              <w:t>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B74989" w:rsidRPr="00216690" w:rsidTr="00405438">
        <w:trPr>
          <w:trHeight w:val="70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Макъзешэ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>э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>-р</w:t>
            </w:r>
            <w:proofErr w:type="gram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хьэрфзешэ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>а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-к1э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къызэрагъэлъагъуэр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</w:t>
            </w:r>
            <w:r w:rsidRPr="0044226D">
              <w:rPr>
                <w:rFonts w:eastAsia="Times New Roman" w:cs="Times New Roman"/>
                <w:color w:val="181818"/>
                <w:sz w:val="24"/>
                <w:szCs w:val="24"/>
              </w:rPr>
              <w:t>ный опрос</w:t>
            </w:r>
          </w:p>
        </w:tc>
      </w:tr>
      <w:tr w:rsidR="00B74989" w:rsidRPr="00216690" w:rsidTr="00405438">
        <w:trPr>
          <w:trHeight w:val="39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П1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</w:rPr>
              <w:t xml:space="preserve">,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т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  <w:lang w:val="en-US"/>
              </w:rPr>
              <w:t>1</w:t>
            </w:r>
            <w:r w:rsidRPr="00674B31">
              <w:rPr>
                <w:rFonts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макъ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дэк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  <w:lang w:val="en-US"/>
              </w:rPr>
              <w:t>1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уашэхэр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AD327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FF1365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</w:t>
            </w:r>
            <w:r w:rsidRPr="0044226D">
              <w:rPr>
                <w:rFonts w:eastAsia="Times New Roman" w:cs="Times New Roman"/>
                <w:color w:val="181818"/>
                <w:sz w:val="24"/>
                <w:szCs w:val="24"/>
              </w:rPr>
              <w:t>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B74989" w:rsidRPr="00216690" w:rsidTr="00AD327E">
        <w:trPr>
          <w:trHeight w:val="54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B749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674B31">
              <w:rPr>
                <w:rFonts w:cs="Times New Roman"/>
                <w:spacing w:val="2"/>
                <w:sz w:val="24"/>
                <w:szCs w:val="24"/>
              </w:rPr>
              <w:t>Зэпэщ1эзых-</w:t>
            </w:r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>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4159CB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B74989" w:rsidRPr="00216690" w:rsidTr="00AD327E">
        <w:trPr>
          <w:trHeight w:val="68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>у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-р.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у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- м и ужьк1э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ы</w:t>
            </w:r>
            <w:r w:rsidRPr="00674B31">
              <w:rPr>
                <w:rFonts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зэрамытхыр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8A2737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AD32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4159CB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B74989" w:rsidRPr="00216690" w:rsidTr="00AD327E">
        <w:trPr>
          <w:trHeight w:val="55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 xml:space="preserve"> и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>-</w:t>
            </w:r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 xml:space="preserve"> 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>р.</w:t>
            </w:r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AD327E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B74989" w:rsidRPr="00216690" w:rsidTr="00C42F7E">
        <w:trPr>
          <w:trHeight w:val="70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Къызэрапщытэ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623C9D">
              <w:rPr>
                <w:rFonts w:cs="Times New Roman"/>
                <w:b/>
                <w:spacing w:val="2"/>
                <w:sz w:val="24"/>
                <w:szCs w:val="24"/>
              </w:rPr>
              <w:t>тетхы</w:t>
            </w:r>
            <w:r w:rsidR="00BE5E5A">
              <w:rPr>
                <w:rFonts w:cs="Times New Roman"/>
                <w:b/>
                <w:spacing w:val="2"/>
                <w:sz w:val="24"/>
                <w:szCs w:val="24"/>
              </w:rPr>
              <w:t>-</w:t>
            </w:r>
            <w:r w:rsidRPr="00623C9D">
              <w:rPr>
                <w:rFonts w:cs="Times New Roman"/>
                <w:b/>
                <w:spacing w:val="2"/>
                <w:sz w:val="24"/>
                <w:szCs w:val="24"/>
              </w:rPr>
              <w:t>к1ыныгъэ</w:t>
            </w:r>
            <w:r>
              <w:rPr>
                <w:rFonts w:cs="Times New Roman"/>
                <w:spacing w:val="2"/>
                <w:sz w:val="24"/>
                <w:szCs w:val="24"/>
              </w:rPr>
              <w:t>: «</w:t>
            </w: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Плъыжьрэ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удзыфэрэ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851340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Письменная проверка </w:t>
            </w:r>
          </w:p>
        </w:tc>
      </w:tr>
      <w:tr w:rsidR="00B74989" w:rsidTr="00AD327E">
        <w:trPr>
          <w:trHeight w:val="43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>е</w:t>
            </w:r>
            <w:r w:rsidRPr="00674B31">
              <w:rPr>
                <w:rFonts w:cs="Times New Roman"/>
                <w:b/>
                <w:i/>
                <w:spacing w:val="2"/>
                <w:sz w:val="24"/>
                <w:szCs w:val="24"/>
              </w:rPr>
              <w:t>-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FF1365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B74989" w:rsidTr="00C42F7E">
        <w:trPr>
          <w:trHeight w:val="99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bCs/>
                <w:sz w:val="24"/>
                <w:szCs w:val="24"/>
              </w:rPr>
              <w:t>Къызэрапщытэ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 xml:space="preserve"> диктант: </w:t>
            </w:r>
            <w:r w:rsidRPr="00674B31">
              <w:rPr>
                <w:rFonts w:cs="Times New Roman"/>
                <w:bCs/>
                <w:sz w:val="24"/>
                <w:szCs w:val="24"/>
              </w:rPr>
              <w:t>«</w:t>
            </w:r>
            <w:proofErr w:type="spellStart"/>
            <w:proofErr w:type="gramStart"/>
            <w:r w:rsidRPr="00674B31">
              <w:rPr>
                <w:rFonts w:cs="Times New Roman"/>
                <w:bCs/>
                <w:sz w:val="24"/>
                <w:szCs w:val="24"/>
              </w:rPr>
              <w:t>Бжьыхьэ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cs="Times New Roman"/>
                <w:spacing w:val="2"/>
                <w:sz w:val="24"/>
                <w:szCs w:val="24"/>
              </w:rPr>
              <w:t xml:space="preserve">   </w:t>
            </w:r>
            <w:proofErr w:type="gramEnd"/>
            <w:r>
              <w:rPr>
                <w:rFonts w:cs="Times New Roman"/>
                <w:spacing w:val="2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FF1365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FF1365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B74989" w:rsidTr="00C42F7E">
        <w:trPr>
          <w:trHeight w:val="91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Щыуагъэхэм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елэжьы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>н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>.</w:t>
            </w:r>
            <w:r w:rsidR="00FF6C05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FF6C05">
              <w:rPr>
                <w:rFonts w:cs="Times New Roman"/>
                <w:b/>
                <w:i/>
                <w:spacing w:val="2"/>
                <w:sz w:val="24"/>
                <w:szCs w:val="24"/>
              </w:rPr>
              <w:t>Бжьыхьэ</w:t>
            </w:r>
            <w:proofErr w:type="spellEnd"/>
            <w:r w:rsidR="00FF6C05">
              <w:rPr>
                <w:rFonts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лэжьыгъэхэм</w:t>
            </w:r>
            <w:r w:rsidR="00FF6C05">
              <w:rPr>
                <w:rFonts w:cs="Times New Roman"/>
                <w:b/>
                <w:i/>
                <w:spacing w:val="2"/>
                <w:sz w:val="24"/>
                <w:szCs w:val="24"/>
              </w:rPr>
              <w:t>-</w:t>
            </w:r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 xml:space="preserve">к1э </w:t>
            </w:r>
            <w:proofErr w:type="spellStart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адэ-анэм</w:t>
            </w:r>
            <w:proofErr w:type="spellEnd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="00AD327E">
              <w:rPr>
                <w:rFonts w:cs="Times New Roman"/>
                <w:b/>
                <w:i/>
                <w:spacing w:val="2"/>
                <w:sz w:val="24"/>
                <w:szCs w:val="24"/>
              </w:rPr>
              <w:t>сыдо1эп.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851340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FF1365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Проверочная работа</w:t>
            </w:r>
          </w:p>
        </w:tc>
      </w:tr>
      <w:tr w:rsidR="00B74989" w:rsidTr="00AD327E">
        <w:trPr>
          <w:trHeight w:val="41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036D5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э</w:t>
            </w:r>
            <w:r w:rsidRPr="00674B31">
              <w:rPr>
                <w:rFonts w:cs="Times New Roman"/>
                <w:b/>
                <w:spacing w:val="2"/>
                <w:sz w:val="24"/>
                <w:szCs w:val="24"/>
                <w:u w:val="single"/>
              </w:rPr>
              <w:t xml:space="preserve"> 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>–р къызэрык1уэр</w:t>
            </w:r>
            <w:r w:rsidRPr="00674B3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B74989" w:rsidTr="00AD327E">
        <w:trPr>
          <w:trHeight w:val="40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ю</w:t>
            </w:r>
            <w:proofErr w:type="gramEnd"/>
            <w:r w:rsidRPr="00674B31">
              <w:rPr>
                <w:rFonts w:cs="Times New Roman"/>
                <w:b/>
                <w:bCs/>
                <w:i/>
                <w:spacing w:val="2"/>
                <w:sz w:val="24"/>
                <w:szCs w:val="24"/>
              </w:rPr>
              <w:t xml:space="preserve">,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я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2"/>
                <w:sz w:val="24"/>
                <w:szCs w:val="24"/>
              </w:rPr>
              <w:t>–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хэр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B74989" w:rsidTr="00AD327E">
        <w:trPr>
          <w:trHeight w:val="41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pacing w:val="2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674B31">
              <w:rPr>
                <w:rFonts w:cs="Times New Roman"/>
                <w:b/>
                <w:bCs/>
                <w:spacing w:val="2"/>
                <w:sz w:val="24"/>
                <w:szCs w:val="24"/>
                <w:u w:val="single"/>
              </w:rPr>
              <w:t>ё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2"/>
                <w:sz w:val="24"/>
                <w:szCs w:val="24"/>
              </w:rPr>
              <w:t>–</w:t>
            </w:r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р</w:t>
            </w:r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AD327E" w:rsidP="00FF136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</w:t>
            </w:r>
            <w:r w:rsidR="00B74989" w:rsidRPr="00DE590B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опрос</w:t>
            </w:r>
            <w:proofErr w:type="gramEnd"/>
            <w:r w:rsidR="00B74989">
              <w:rPr>
                <w:rFonts w:eastAsia="Times New Roman" w:cs="Times New Roman"/>
                <w:color w:val="181818"/>
                <w:sz w:val="24"/>
                <w:szCs w:val="24"/>
              </w:rPr>
              <w:t>.</w:t>
            </w:r>
          </w:p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B74989" w:rsidTr="00AD327E">
        <w:trPr>
          <w:trHeight w:val="4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FF6C05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Макъ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 xml:space="preserve">дэк1уашэ </w:t>
            </w:r>
            <w:proofErr w:type="spellStart"/>
            <w:proofErr w:type="gramStart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>жьгъыжьхэмрэ</w:t>
            </w:r>
            <w:proofErr w:type="spellEnd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="00B74989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74989" w:rsidRPr="00674B31">
              <w:rPr>
                <w:rFonts w:cs="Times New Roman"/>
                <w:spacing w:val="2"/>
                <w:sz w:val="24"/>
                <w:szCs w:val="24"/>
              </w:rPr>
              <w:t>дэгухэмрэ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B74989" w:rsidTr="00BE5E5A">
        <w:trPr>
          <w:trHeight w:val="5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Хьэрф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зэгуэтк1э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къагъэлъагъуэ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макъхэр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900E23" w:rsidRDefault="00B74989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B74989" w:rsidTr="00AD327E">
        <w:trPr>
          <w:trHeight w:val="49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Ударенэ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900E23" w:rsidRDefault="00AD327E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B74989" w:rsidTr="00AD327E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674B31" w:rsidRDefault="00B74989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Адыгэ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алфавит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F165F8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F165F8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216690" w:rsidRDefault="005E65AE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89" w:rsidRPr="00216690" w:rsidRDefault="00B74989" w:rsidP="00B7498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74989" w:rsidRPr="00900E23" w:rsidRDefault="00851340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FF6C05" w:rsidTr="00AD327E">
        <w:trPr>
          <w:trHeight w:val="84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Унэц1эхэр, ц1эхэр</w:t>
            </w:r>
            <w:r w:rsidRPr="00674B31">
              <w:rPr>
                <w:rFonts w:cs="Times New Roman"/>
                <w:sz w:val="24"/>
                <w:szCs w:val="24"/>
              </w:rPr>
              <w:t xml:space="preserve"> хьэр</w:t>
            </w:r>
            <w:r>
              <w:rPr>
                <w:rFonts w:cs="Times New Roman"/>
                <w:sz w:val="24"/>
                <w:szCs w:val="24"/>
              </w:rPr>
              <w:t xml:space="preserve">фышхуэк1э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кърагъажьэу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зэратхыр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D327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FF6C05" w:rsidTr="00AD327E">
        <w:trPr>
          <w:trHeight w:val="55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sz w:val="24"/>
                <w:szCs w:val="24"/>
              </w:rPr>
              <w:t>Изложенэ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>: «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Тхыгъэ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4B31">
              <w:rPr>
                <w:rFonts w:cs="Times New Roman"/>
                <w:sz w:val="24"/>
                <w:szCs w:val="24"/>
              </w:rPr>
              <w:t>лэжьыгъэ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85134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85134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Изложение </w:t>
            </w:r>
          </w:p>
        </w:tc>
      </w:tr>
      <w:tr w:rsidR="00FF6C05" w:rsidTr="00AD327E">
        <w:trPr>
          <w:trHeight w:val="83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Псэущхьэхэм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ф1ащ </w:t>
            </w:r>
            <w:r w:rsidR="00334D56">
              <w:rPr>
                <w:rFonts w:cs="Times New Roman"/>
                <w:sz w:val="24"/>
                <w:szCs w:val="24"/>
              </w:rPr>
              <w:t>ц1</w:t>
            </w:r>
            <w:proofErr w:type="gramStart"/>
            <w:r w:rsidR="00334D56">
              <w:rPr>
                <w:rFonts w:cs="Times New Roman"/>
                <w:sz w:val="24"/>
                <w:szCs w:val="24"/>
              </w:rPr>
              <w:t xml:space="preserve">эхэр </w:t>
            </w:r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зэратхыр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851340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Фронтальный </w:t>
            </w:r>
            <w:r w:rsidR="00FF6C05"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FF6C05" w:rsidTr="00C42F7E">
        <w:trPr>
          <w:trHeight w:val="110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Къалэхэм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къуажэхэм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уэрамхэм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псыежэххэм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я </w:t>
            </w:r>
            <w:r w:rsidR="00334D56">
              <w:rPr>
                <w:rFonts w:cs="Times New Roman"/>
                <w:sz w:val="24"/>
                <w:szCs w:val="24"/>
              </w:rPr>
              <w:t>ц1эхэр</w:t>
            </w:r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зэратхыр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FF6C05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FF6C05" w:rsidTr="00AD327E">
        <w:trPr>
          <w:trHeight w:val="56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Хэт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? Сыт? упщ1эхэм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жэуап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хуэхъу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165F8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E5E5A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12.12</w:t>
            </w:r>
          </w:p>
          <w:p w:rsidR="005E65AE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851340" w:rsidP="00851340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опрос </w:t>
            </w:r>
            <w:r w:rsidR="00FF6C05">
              <w:rPr>
                <w:rFonts w:eastAsia="Times New Roman" w:cs="Times New Roman"/>
                <w:color w:val="181818"/>
                <w:sz w:val="24"/>
                <w:szCs w:val="24"/>
              </w:rPr>
              <w:t>Работа с карточками</w:t>
            </w:r>
          </w:p>
        </w:tc>
      </w:tr>
      <w:tr w:rsidR="00FF6C05" w:rsidTr="00AD327E">
        <w:trPr>
          <w:trHeight w:val="42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165F8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bCs/>
                <w:sz w:val="24"/>
                <w:szCs w:val="24"/>
              </w:rPr>
              <w:t>Къызэрапщытэ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 xml:space="preserve"> диктант. «</w:t>
            </w:r>
            <w:proofErr w:type="spellStart"/>
            <w:r w:rsidRPr="00674B31">
              <w:rPr>
                <w:rFonts w:cs="Times New Roman"/>
                <w:bCs/>
                <w:sz w:val="24"/>
                <w:szCs w:val="24"/>
              </w:rPr>
              <w:t>Тхылъ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85134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851340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FF6C05" w:rsidTr="00C42F7E">
        <w:trPr>
          <w:trHeight w:val="9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55B09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Щыуагъэхэм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2"/>
                <w:sz w:val="24"/>
                <w:szCs w:val="24"/>
              </w:rPr>
              <w:t>елэжьын</w:t>
            </w:r>
            <w:proofErr w:type="spellEnd"/>
            <w:r>
              <w:rPr>
                <w:rFonts w:cs="Times New Roman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Тхылъыр</w:t>
            </w:r>
            <w:proofErr w:type="spellEnd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 xml:space="preserve"> ц1ыхум и </w:t>
            </w:r>
            <w:proofErr w:type="spellStart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ныбжьэгъуу</w:t>
            </w:r>
            <w:proofErr w:type="spellEnd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щытын</w:t>
            </w:r>
            <w:proofErr w:type="spellEnd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хуейщ</w:t>
            </w:r>
            <w:proofErr w:type="spellEnd"/>
            <w:r w:rsidRPr="007B437F">
              <w:rPr>
                <w:rFonts w:cs="Times New Roman"/>
                <w:b/>
                <w:i/>
                <w:spacing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A1E9B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  <w:p w:rsidR="00AA1E9B" w:rsidRDefault="00AA1E9B" w:rsidP="00AA1E9B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FF6C05" w:rsidRPr="00AA1E9B" w:rsidRDefault="00FF6C05" w:rsidP="00AA1E9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85134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851340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Письменная проверка</w:t>
            </w:r>
          </w:p>
        </w:tc>
      </w:tr>
      <w:tr w:rsidR="00FF6C05" w:rsidTr="00C42F7E">
        <w:trPr>
          <w:trHeight w:val="110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55B09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4B31">
              <w:rPr>
                <w:rFonts w:cs="Times New Roman"/>
                <w:sz w:val="24"/>
                <w:szCs w:val="24"/>
              </w:rPr>
              <w:t xml:space="preserve">Сыт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ху</w:t>
            </w:r>
            <w:r w:rsidR="00334D56">
              <w:rPr>
                <w:rFonts w:cs="Times New Roman"/>
                <w:sz w:val="24"/>
                <w:szCs w:val="24"/>
              </w:rPr>
              <w:t>эдэ</w:t>
            </w:r>
            <w:proofErr w:type="spellEnd"/>
            <w:r w:rsidR="00334D56">
              <w:rPr>
                <w:rFonts w:cs="Times New Roman"/>
                <w:sz w:val="24"/>
                <w:szCs w:val="24"/>
              </w:rPr>
              <w:t xml:space="preserve">? упщ1эм </w:t>
            </w:r>
            <w:proofErr w:type="spellStart"/>
            <w:r w:rsidR="00334D56">
              <w:rPr>
                <w:rFonts w:cs="Times New Roman"/>
                <w:sz w:val="24"/>
                <w:szCs w:val="24"/>
              </w:rPr>
              <w:t>жэуап</w:t>
            </w:r>
            <w:proofErr w:type="spellEnd"/>
            <w:r w:rsidR="00334D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34D56">
              <w:rPr>
                <w:rFonts w:cs="Times New Roman"/>
                <w:sz w:val="24"/>
                <w:szCs w:val="24"/>
              </w:rPr>
              <w:t>хуэхъу</w:t>
            </w:r>
            <w:proofErr w:type="spellEnd"/>
            <w:r w:rsidR="00334D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34D56">
              <w:rPr>
                <w:rFonts w:cs="Times New Roman"/>
                <w:sz w:val="24"/>
                <w:szCs w:val="24"/>
              </w:rPr>
              <w:t>псалъэ</w:t>
            </w:r>
            <w:r w:rsidRPr="00674B31">
              <w:rPr>
                <w:rFonts w:cs="Times New Roman"/>
                <w:sz w:val="24"/>
                <w:szCs w:val="24"/>
              </w:rPr>
              <w:t>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85134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8A2737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BE5E5A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26.12</w:t>
            </w:r>
          </w:p>
          <w:p w:rsidR="005E65AE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27.12</w:t>
            </w:r>
          </w:p>
          <w:p w:rsidR="005E65AE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D327E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</w:t>
            </w:r>
            <w:r w:rsidR="00FF6C05"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опрос</w:t>
            </w:r>
            <w:proofErr w:type="gramEnd"/>
          </w:p>
          <w:p w:rsidR="00851340" w:rsidRDefault="00851340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:rsidR="00FE36F0" w:rsidRPr="00F60962" w:rsidRDefault="00AD327E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</w:t>
            </w:r>
          </w:p>
        </w:tc>
      </w:tr>
      <w:tr w:rsidR="00FF6C05" w:rsidTr="00AD327E">
        <w:trPr>
          <w:trHeight w:val="69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4B31">
              <w:rPr>
                <w:rFonts w:cs="Times New Roman"/>
                <w:sz w:val="24"/>
                <w:szCs w:val="24"/>
              </w:rPr>
              <w:t xml:space="preserve">Сыт ищ1эрэ? упщ1эм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жэуап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хуэхъу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165F8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A2737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17.01</w:t>
            </w:r>
          </w:p>
          <w:p w:rsidR="005E65AE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327E" w:rsidRDefault="00AD327E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FF6C05" w:rsidRPr="00F60962" w:rsidRDefault="00FF6C05" w:rsidP="0085134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FF6C05" w:rsidTr="00AD327E">
        <w:trPr>
          <w:trHeight w:val="55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sz w:val="24"/>
                <w:szCs w:val="24"/>
              </w:rPr>
              <w:t>Изложенэ</w:t>
            </w:r>
            <w:proofErr w:type="spellEnd"/>
            <w:r w:rsidRPr="00674B31">
              <w:rPr>
                <w:rFonts w:cs="Times New Roman"/>
                <w:b/>
                <w:sz w:val="24"/>
                <w:szCs w:val="24"/>
              </w:rPr>
              <w:t>:</w:t>
            </w:r>
            <w:r w:rsidRPr="00674B3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Бгъэмрэ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номинхэмрэ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Изложение </w:t>
            </w:r>
          </w:p>
        </w:tc>
      </w:tr>
      <w:tr w:rsidR="00FF6C05" w:rsidTr="00AD327E">
        <w:trPr>
          <w:trHeight w:val="54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Послелогхэр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55B09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FF6C05" w:rsidTr="00AD327E">
        <w:trPr>
          <w:trHeight w:val="84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F165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лъабжьэ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зэлъабжьэгъухэр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55B09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A2737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14.02</w:t>
            </w:r>
          </w:p>
          <w:p w:rsidR="005E65AE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E36F0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FF6C05" w:rsidRPr="00F60962" w:rsidRDefault="00FF6C05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Письменная проверка</w:t>
            </w:r>
          </w:p>
        </w:tc>
      </w:tr>
      <w:tr w:rsidR="00FF6C05" w:rsidTr="00AD327E">
        <w:trPr>
          <w:trHeight w:val="54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Къызэрапщытэ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74B31">
              <w:rPr>
                <w:rFonts w:cs="Times New Roman"/>
                <w:b/>
                <w:bCs/>
                <w:sz w:val="24"/>
                <w:szCs w:val="24"/>
              </w:rPr>
              <w:t>диктант</w:t>
            </w:r>
            <w:r>
              <w:rPr>
                <w:rFonts w:cs="Times New Roman"/>
                <w:bCs/>
                <w:sz w:val="24"/>
                <w:szCs w:val="24"/>
              </w:rPr>
              <w:t xml:space="preserve">: «Щ1ымахуэ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мэзым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».</w:t>
            </w:r>
          </w:p>
          <w:p w:rsidR="00FF6C05" w:rsidRPr="00674B31" w:rsidRDefault="00FF6C05" w:rsidP="00FF6C0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FF6C05" w:rsidTr="00C42F7E">
        <w:trPr>
          <w:trHeight w:val="91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E36F0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674B31" w:rsidRDefault="00FF6C05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Щыуагъэхэм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pacing w:val="2"/>
                <w:sz w:val="24"/>
                <w:szCs w:val="24"/>
              </w:rPr>
              <w:t>елэжьын</w:t>
            </w:r>
            <w:proofErr w:type="spellEnd"/>
            <w:r w:rsidRPr="00674B31">
              <w:rPr>
                <w:rFonts w:cs="Times New Roman"/>
                <w:spacing w:val="2"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B437F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Щ1ымахуэм </w:t>
            </w:r>
            <w:proofErr w:type="spellStart"/>
            <w:r w:rsidRPr="007B437F">
              <w:rPr>
                <w:rFonts w:cs="Times New Roman"/>
                <w:b/>
                <w:bCs/>
                <w:i/>
                <w:sz w:val="24"/>
                <w:szCs w:val="24"/>
              </w:rPr>
              <w:t>псэущхьэхэм</w:t>
            </w:r>
            <w:proofErr w:type="spellEnd"/>
            <w:r w:rsidRPr="007B437F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B437F">
              <w:rPr>
                <w:rFonts w:cs="Times New Roman"/>
                <w:b/>
                <w:bCs/>
                <w:i/>
                <w:sz w:val="24"/>
                <w:szCs w:val="24"/>
              </w:rPr>
              <w:t>гулъытэ</w:t>
            </w:r>
            <w:proofErr w:type="spellEnd"/>
            <w:r w:rsidRPr="007B437F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яхуэщ1.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8A2737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Default="00AD327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216690" w:rsidRDefault="005E65AE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05" w:rsidRPr="00216690" w:rsidRDefault="00FF6C05" w:rsidP="00FF6C05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F6C05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Самоконтроль учащихся </w:t>
            </w:r>
          </w:p>
        </w:tc>
      </w:tr>
      <w:tr w:rsidR="00A55B09" w:rsidTr="00AD327E">
        <w:trPr>
          <w:trHeight w:val="62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Бзэр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псалъэухаурэ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зэрызэхэтыр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5E65A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A55B09" w:rsidTr="00C42F7E">
        <w:trPr>
          <w:trHeight w:val="110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Псалъэухам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хэт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нэхъыщхьэхэр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A2737" w:rsidRDefault="005E65A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21.03</w:t>
            </w:r>
          </w:p>
          <w:p w:rsidR="005E65AE" w:rsidRPr="00216690" w:rsidRDefault="005E65A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AD327E" w:rsidRDefault="00A55B09" w:rsidP="00AD32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  <w:p w:rsidR="00FE36F0" w:rsidRPr="00FE36F0" w:rsidRDefault="00FE36F0" w:rsidP="00FE36F0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Фронтальный опрос </w:t>
            </w:r>
          </w:p>
        </w:tc>
      </w:tr>
      <w:tr w:rsidR="00A55B09" w:rsidTr="00C42F7E">
        <w:trPr>
          <w:trHeight w:val="110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Псалъэухам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хэт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псалъэхэр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зэрызэпхар</w:t>
            </w:r>
            <w:proofErr w:type="spellEnd"/>
            <w:r w:rsidRPr="00674B3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8A2737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A2737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11.04</w:t>
            </w:r>
          </w:p>
          <w:p w:rsidR="008F14DE" w:rsidRPr="00216690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E36F0" w:rsidRPr="00AD327E" w:rsidRDefault="00FE36F0" w:rsidP="00AD32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  <w:p w:rsidR="00A55B09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A55B09" w:rsidTr="00AD327E">
        <w:trPr>
          <w:trHeight w:val="57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4B31">
              <w:rPr>
                <w:rFonts w:cs="Times New Roman"/>
                <w:sz w:val="24"/>
                <w:szCs w:val="24"/>
              </w:rPr>
              <w:t xml:space="preserve">Зэра1уатэ, зэрыупщ1э, хэ1этык1а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псалъэухахэр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опрос </w:t>
            </w:r>
          </w:p>
        </w:tc>
      </w:tr>
      <w:tr w:rsidR="00A55B09" w:rsidTr="00AD327E">
        <w:trPr>
          <w:trHeight w:val="54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/>
                <w:bCs/>
                <w:sz w:val="24"/>
                <w:szCs w:val="24"/>
              </w:rPr>
              <w:t>Къызэрапщытэ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 xml:space="preserve"> диктант: «</w:t>
            </w:r>
            <w:proofErr w:type="spellStart"/>
            <w:r w:rsidRPr="00674B31">
              <w:rPr>
                <w:rFonts w:cs="Times New Roman"/>
                <w:b/>
                <w:bCs/>
                <w:sz w:val="24"/>
                <w:szCs w:val="24"/>
              </w:rPr>
              <w:t>Гъатхэ</w:t>
            </w:r>
            <w:proofErr w:type="spellEnd"/>
            <w:r w:rsidRPr="00674B31">
              <w:rPr>
                <w:rFonts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F60962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Диктант</w:t>
            </w:r>
          </w:p>
        </w:tc>
      </w:tr>
      <w:tr w:rsidR="00A55B09" w:rsidTr="00AD327E">
        <w:trPr>
          <w:trHeight w:val="83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74B31">
              <w:rPr>
                <w:rFonts w:cs="Times New Roman"/>
                <w:bCs/>
                <w:sz w:val="24"/>
                <w:szCs w:val="24"/>
              </w:rPr>
              <w:t>Щыуагъэхэм</w:t>
            </w:r>
            <w:proofErr w:type="spellEnd"/>
            <w:r w:rsidRPr="00674B3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4B31">
              <w:rPr>
                <w:rFonts w:cs="Times New Roman"/>
                <w:bCs/>
                <w:sz w:val="24"/>
                <w:szCs w:val="24"/>
              </w:rPr>
              <w:t>елэжьын</w:t>
            </w:r>
            <w:proofErr w:type="spellEnd"/>
            <w:r w:rsidRPr="00674B31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5882">
              <w:rPr>
                <w:rFonts w:cs="Times New Roman"/>
                <w:b/>
                <w:bCs/>
                <w:i/>
                <w:sz w:val="24"/>
                <w:szCs w:val="24"/>
              </w:rPr>
              <w:t>Лэжьыгъэм</w:t>
            </w:r>
            <w:proofErr w:type="spellEnd"/>
            <w:r w:rsidRPr="000B5882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ц1ыхур егъэлъап1э.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  <w:p w:rsidR="00FE36F0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  <w:p w:rsidR="00FE36F0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F60962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A55B09" w:rsidTr="00AD327E">
        <w:trPr>
          <w:trHeight w:val="69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A55B09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4B31">
              <w:rPr>
                <w:rFonts w:cs="Times New Roman"/>
                <w:sz w:val="24"/>
                <w:szCs w:val="24"/>
              </w:rPr>
              <w:t xml:space="preserve">Зэра1уатэ, зэрыупщ1э, хэ1этык1а </w:t>
            </w:r>
            <w:proofErr w:type="spellStart"/>
            <w:r w:rsidRPr="00674B31">
              <w:rPr>
                <w:rFonts w:cs="Times New Roman"/>
                <w:sz w:val="24"/>
                <w:szCs w:val="24"/>
              </w:rPr>
              <w:t>псалъэуха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A2737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8.05</w:t>
            </w:r>
          </w:p>
          <w:p w:rsidR="008F14DE" w:rsidRPr="00216690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E36F0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A55B09" w:rsidRPr="00F60962" w:rsidRDefault="00A55B09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55B09" w:rsidRPr="00216690" w:rsidTr="00A55B09">
        <w:trPr>
          <w:trHeight w:val="985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FE36F0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674B31" w:rsidRDefault="00FF1365" w:rsidP="00A55B0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F1365">
              <w:rPr>
                <w:rFonts w:eastAsia="Times New Roman" w:cs="Times New Roman"/>
                <w:sz w:val="24"/>
                <w:szCs w:val="24"/>
              </w:rPr>
              <w:t>Къытегъэзэжыныгъэ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FF1365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FF1365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FF1365" w:rsidRDefault="00FE36F0" w:rsidP="00FE36F0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 </w:t>
            </w:r>
            <w:r w:rsidR="00FF1365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8F14DE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B09" w:rsidRPr="00216690" w:rsidRDefault="00A55B09" w:rsidP="00A55B09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55B09" w:rsidRPr="00216690" w:rsidRDefault="00FE36F0" w:rsidP="00FE36F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</w:tbl>
    <w:p w:rsidR="00692C37" w:rsidRDefault="00692C37"/>
    <w:p w:rsidR="00692C37" w:rsidRDefault="00692C37"/>
    <w:p w:rsidR="00692C37" w:rsidRDefault="00692C37"/>
    <w:p w:rsidR="00692C37" w:rsidRDefault="00692C37"/>
    <w:p w:rsidR="00AD327E" w:rsidRDefault="00AD327E"/>
    <w:p w:rsidR="00AD327E" w:rsidRDefault="00AD327E"/>
    <w:p w:rsidR="00AD327E" w:rsidRDefault="00AD327E"/>
    <w:p w:rsidR="00C42F7E" w:rsidRDefault="00C42F7E" w:rsidP="00BC6A9D">
      <w:pPr>
        <w:ind w:firstLine="0"/>
      </w:pPr>
    </w:p>
    <w:p w:rsidR="00C42F7E" w:rsidRDefault="00C42F7E" w:rsidP="00C42F7E"/>
    <w:p w:rsidR="00C42F7E" w:rsidRPr="00692C37" w:rsidRDefault="00C42F7E" w:rsidP="00C42F7E">
      <w:pPr>
        <w:rPr>
          <w:b/>
          <w:sz w:val="24"/>
          <w:szCs w:val="24"/>
        </w:rPr>
      </w:pPr>
      <w:r w:rsidRPr="00692C37">
        <w:rPr>
          <w:b/>
          <w:sz w:val="24"/>
          <w:szCs w:val="24"/>
        </w:rPr>
        <w:lastRenderedPageBreak/>
        <w:t xml:space="preserve">              </w:t>
      </w:r>
      <w:r>
        <w:rPr>
          <w:b/>
          <w:sz w:val="24"/>
          <w:szCs w:val="24"/>
        </w:rPr>
        <w:t xml:space="preserve">                               3</w:t>
      </w:r>
      <w:r w:rsidRPr="00692C37">
        <w:rPr>
          <w:b/>
          <w:sz w:val="24"/>
          <w:szCs w:val="24"/>
        </w:rPr>
        <w:t xml:space="preserve"> класс </w:t>
      </w:r>
    </w:p>
    <w:p w:rsidR="00C42F7E" w:rsidRDefault="00C42F7E" w:rsidP="00C42F7E"/>
    <w:p w:rsidR="00C42F7E" w:rsidRDefault="00C42F7E" w:rsidP="00C42F7E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</w:t>
      </w:r>
      <w:r w:rsidRPr="00E35C57">
        <w:rPr>
          <w:rFonts w:cs="Times New Roman"/>
          <w:b/>
          <w:sz w:val="24"/>
          <w:szCs w:val="24"/>
        </w:rPr>
        <w:t>Тематическ</w:t>
      </w:r>
      <w:r>
        <w:rPr>
          <w:rFonts w:cs="Times New Roman"/>
          <w:b/>
          <w:sz w:val="24"/>
          <w:szCs w:val="24"/>
        </w:rPr>
        <w:t xml:space="preserve">ое планирование учебного курса </w:t>
      </w:r>
    </w:p>
    <w:p w:rsidR="00C42F7E" w:rsidRPr="00E35C57" w:rsidRDefault="00C42F7E" w:rsidP="00C42F7E">
      <w:pPr>
        <w:rPr>
          <w:rFonts w:cs="Times New Roman"/>
          <w:b/>
          <w:sz w:val="24"/>
          <w:szCs w:val="24"/>
        </w:rPr>
      </w:pPr>
    </w:p>
    <w:tbl>
      <w:tblPr>
        <w:tblW w:w="9565" w:type="dxa"/>
        <w:tblInd w:w="-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194"/>
        <w:gridCol w:w="3685"/>
      </w:tblGrid>
      <w:tr w:rsidR="00C42F7E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 w:rsidRPr="00BC438D">
              <w:rPr>
                <w:rFonts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Электронные </w:t>
            </w:r>
            <w:proofErr w:type="spellStart"/>
            <w:r w:rsidRPr="00BC438D">
              <w:rPr>
                <w:rFonts w:cs="Times New Roman"/>
                <w:b/>
                <w:bCs/>
                <w:sz w:val="24"/>
                <w:szCs w:val="24"/>
              </w:rPr>
              <w:t>учебно­методические</w:t>
            </w:r>
            <w:proofErr w:type="spellEnd"/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 материалы</w:t>
            </w:r>
          </w:p>
        </w:tc>
      </w:tr>
      <w:tr w:rsidR="00C42F7E" w:rsidRPr="00BC438D" w:rsidTr="00BC6A9D">
        <w:trPr>
          <w:trHeight w:val="17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Default="00C42F7E" w:rsidP="00C42F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C42F7E" w:rsidRDefault="0051404E" w:rsidP="00C42F7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Ипэ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42F7E" w:rsidRPr="00C42F7E">
              <w:rPr>
                <w:rFonts w:cs="Times New Roman"/>
                <w:sz w:val="24"/>
                <w:szCs w:val="24"/>
              </w:rPr>
              <w:t>щаджахэм</w:t>
            </w:r>
            <w:proofErr w:type="spellEnd"/>
            <w:r w:rsidR="00C42F7E" w:rsidRPr="00C42F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42F7E" w:rsidRPr="00C42F7E">
              <w:rPr>
                <w:rFonts w:cs="Times New Roman"/>
                <w:sz w:val="24"/>
                <w:szCs w:val="24"/>
              </w:rPr>
              <w:t>къытегъэзэжын</w:t>
            </w:r>
            <w:proofErr w:type="spellEnd"/>
            <w:r w:rsidR="00C42F7E" w:rsidRPr="00C42F7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674B31" w:rsidRDefault="00BC6A9D" w:rsidP="00C42F7E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F6549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Default="00C42F7E" w:rsidP="00C42F7E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C42F7E" w:rsidRPr="0040606A" w:rsidRDefault="00C42F7E" w:rsidP="00C42F7E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 xml:space="preserve">ныеязыки.рф </w:t>
            </w:r>
          </w:p>
        </w:tc>
      </w:tr>
      <w:tr w:rsidR="00C42F7E" w:rsidRPr="00BC438D" w:rsidTr="00BC6A9D">
        <w:trPr>
          <w:trHeight w:val="19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FF6C05" w:rsidRDefault="000B7DF5" w:rsidP="00C42F7E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b/>
                <w:sz w:val="24"/>
                <w:szCs w:val="24"/>
              </w:rPr>
              <w:t>Псалъэр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42F7E" w:rsidRPr="00CC78C1">
              <w:rPr>
                <w:rFonts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BC6A9D" w:rsidP="00C42F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B7DF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sz w:val="24"/>
                <w:szCs w:val="24"/>
              </w:rPr>
            </w:pPr>
            <w:r w:rsidRPr="0040606A">
              <w:rPr>
                <w:rFonts w:cs="Times New Roman"/>
                <w:sz w:val="24"/>
                <w:szCs w:val="24"/>
              </w:rPr>
              <w:t>Словарь «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Лъэпкъым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гъуазэ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» // URL: https://www.sites.google.com/site/cerkesdict/home/ssylki </w:t>
            </w:r>
            <w:r w:rsidRPr="00255EDB">
              <w:rPr>
                <w:rFonts w:cs="Times New Roman"/>
                <w:sz w:val="24"/>
                <w:szCs w:val="24"/>
              </w:rPr>
              <w:tab/>
              <w:t xml:space="preserve">Единое окно доступа к образовательным ресурсам. // URL: http://window.edu.ru/resource/784/34784 </w:t>
            </w:r>
          </w:p>
        </w:tc>
      </w:tr>
      <w:tr w:rsidR="00C42F7E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A55B09" w:rsidRDefault="000B7DF5" w:rsidP="000B7DF5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Псалъэм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и зэхэлъык1эр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A55B09" w:rsidRDefault="00912E01" w:rsidP="00C42F7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14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42F7E" w:rsidRPr="00BC438D" w:rsidRDefault="00C42F7E" w:rsidP="00C42F7E">
            <w:pPr>
              <w:rPr>
                <w:rFonts w:cs="Times New Roman"/>
                <w:sz w:val="24"/>
                <w:szCs w:val="24"/>
              </w:rPr>
            </w:pPr>
            <w:r w:rsidRPr="00076F99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 // URL: http://lib.kbsu.ru </w:t>
            </w:r>
          </w:p>
        </w:tc>
      </w:tr>
      <w:tr w:rsidR="00BC6A9D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Default="00BC6A9D" w:rsidP="00BC6A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Pr="00586C7D" w:rsidRDefault="00586C7D" w:rsidP="00BC6A9D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86C7D">
              <w:rPr>
                <w:rFonts w:cs="Times New Roman"/>
                <w:b/>
                <w:sz w:val="24"/>
                <w:szCs w:val="24"/>
              </w:rPr>
              <w:t>Псалъэ</w:t>
            </w:r>
            <w:proofErr w:type="spellEnd"/>
            <w:r w:rsidRPr="00586C7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6C7D">
              <w:rPr>
                <w:rFonts w:cs="Times New Roman"/>
                <w:b/>
                <w:sz w:val="24"/>
                <w:szCs w:val="24"/>
              </w:rPr>
              <w:t>лъэпкъыгъуэхэр</w:t>
            </w:r>
            <w:proofErr w:type="spellEnd"/>
            <w:r w:rsidRPr="00586C7D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94" w:type="dxa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Pr="00CC78C1" w:rsidRDefault="00586C7D" w:rsidP="00BC6A9D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EE33E2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Default="00BC6A9D" w:rsidP="00BC6A9D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BC6A9D" w:rsidRPr="00076F99" w:rsidRDefault="00BC6A9D" w:rsidP="00BC6A9D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>ныеязыки.рф</w:t>
            </w:r>
          </w:p>
        </w:tc>
      </w:tr>
      <w:tr w:rsidR="00BC6A9D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Default="00586C7D" w:rsidP="00BC6A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Default="00BC6A9D" w:rsidP="00BC6A9D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Псалъэухар</w:t>
            </w:r>
            <w:proofErr w:type="spell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Default="00586C7D" w:rsidP="00BC6A9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</w:t>
            </w:r>
            <w:r w:rsidR="00EE33E2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Pr="00795585" w:rsidRDefault="00E773A1" w:rsidP="00BC6A9D">
            <w:pPr>
              <w:rPr>
                <w:rFonts w:cs="Times New Roman"/>
                <w:sz w:val="24"/>
                <w:szCs w:val="24"/>
              </w:rPr>
            </w:pPr>
            <w:r w:rsidRPr="0040606A">
              <w:rPr>
                <w:rFonts w:cs="Times New Roman"/>
                <w:sz w:val="24"/>
                <w:szCs w:val="24"/>
              </w:rPr>
              <w:t>Словарь «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Лъэпкъым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гъуазэ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» // URL: https://www.sites.google.com/site/cerkesdict/home/ssylki </w:t>
            </w:r>
            <w:r w:rsidRPr="00255EDB">
              <w:rPr>
                <w:rFonts w:cs="Times New Roman"/>
                <w:sz w:val="24"/>
                <w:szCs w:val="24"/>
              </w:rPr>
              <w:tab/>
              <w:t xml:space="preserve">Единое окно доступа к образовательным ресурсам. // URL: </w:t>
            </w:r>
            <w:hyperlink r:id="rId6" w:history="1">
              <w:r w:rsidRPr="006D0304">
                <w:rPr>
                  <w:rStyle w:val="a4"/>
                  <w:rFonts w:cs="Times New Roman"/>
                  <w:sz w:val="24"/>
                  <w:szCs w:val="24"/>
                </w:rPr>
                <w:t>http://window.edu.ru/resource/784/34784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C6A9D" w:rsidRPr="00BC438D" w:rsidTr="00C42F7E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Default="00BC6A9D" w:rsidP="00BC6A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Pr="00BC438D" w:rsidRDefault="00BC6A9D" w:rsidP="00BC6A9D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b/>
                <w:sz w:val="24"/>
                <w:szCs w:val="24"/>
              </w:rPr>
              <w:t>Илъэс</w:t>
            </w:r>
            <w:proofErr w:type="spellEnd"/>
            <w:r w:rsidRPr="00CC78C1">
              <w:rPr>
                <w:rFonts w:cs="Times New Roman"/>
                <w:b/>
                <w:sz w:val="24"/>
                <w:szCs w:val="24"/>
              </w:rPr>
              <w:t xml:space="preserve"> псом </w:t>
            </w:r>
            <w:proofErr w:type="spellStart"/>
            <w:r w:rsidRPr="00CC78C1">
              <w:rPr>
                <w:rFonts w:cs="Times New Roman"/>
                <w:b/>
                <w:sz w:val="24"/>
                <w:szCs w:val="24"/>
              </w:rPr>
              <w:t>зэджахэм</w:t>
            </w:r>
            <w:proofErr w:type="spellEnd"/>
            <w:r w:rsidRPr="00CC78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b/>
                <w:sz w:val="24"/>
                <w:szCs w:val="24"/>
              </w:rPr>
              <w:t>щыщхэм</w:t>
            </w:r>
            <w:proofErr w:type="spellEnd"/>
            <w:r w:rsidRPr="00CC78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b/>
                <w:sz w:val="24"/>
                <w:szCs w:val="24"/>
              </w:rPr>
              <w:t>къытегъэзэжыныгъэ</w:t>
            </w:r>
            <w:proofErr w:type="spell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Pr="00BC438D" w:rsidRDefault="00BC6A9D" w:rsidP="00BC6A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C6A9D" w:rsidRPr="00076F99" w:rsidRDefault="00BC6A9D" w:rsidP="00BC6A9D">
            <w:pPr>
              <w:rPr>
                <w:rFonts w:cs="Times New Roman"/>
                <w:sz w:val="24"/>
                <w:szCs w:val="24"/>
              </w:rPr>
            </w:pPr>
            <w:r w:rsidRPr="00E35C57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E35C57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E35C57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E35C57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E35C57">
              <w:rPr>
                <w:rFonts w:cs="Times New Roman"/>
                <w:sz w:val="24"/>
                <w:szCs w:val="24"/>
              </w:rPr>
              <w:t xml:space="preserve"> //</w:t>
            </w:r>
          </w:p>
        </w:tc>
      </w:tr>
    </w:tbl>
    <w:p w:rsidR="00C42F7E" w:rsidRDefault="00C42F7E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586C7D" w:rsidRDefault="00586C7D" w:rsidP="00D12629">
      <w:pPr>
        <w:ind w:firstLine="0"/>
      </w:pPr>
    </w:p>
    <w:p w:rsidR="00C42F7E" w:rsidRDefault="00C42F7E" w:rsidP="00C42F7E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lastRenderedPageBreak/>
        <w:t xml:space="preserve">                  </w:t>
      </w:r>
      <w:r w:rsidRPr="00D11604"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>Календарно -тематическое планирование учебного курса</w:t>
      </w:r>
    </w:p>
    <w:p w:rsidR="00C42F7E" w:rsidRDefault="00C42F7E" w:rsidP="00C42F7E"/>
    <w:p w:rsidR="00C42F7E" w:rsidRDefault="00C42F7E" w:rsidP="00C42F7E">
      <w:pPr>
        <w:rPr>
          <w:b/>
          <w:sz w:val="24"/>
          <w:szCs w:val="24"/>
        </w:rPr>
      </w:pPr>
      <w:r w:rsidRPr="00692C37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3</w:t>
      </w:r>
      <w:r w:rsidRPr="00692C37">
        <w:rPr>
          <w:b/>
          <w:sz w:val="24"/>
          <w:szCs w:val="24"/>
        </w:rPr>
        <w:t xml:space="preserve"> класс </w:t>
      </w:r>
    </w:p>
    <w:p w:rsidR="00C42F7E" w:rsidRDefault="00C42F7E" w:rsidP="00C42F7E"/>
    <w:tbl>
      <w:tblPr>
        <w:tblW w:w="10206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78"/>
        <w:gridCol w:w="850"/>
        <w:gridCol w:w="993"/>
        <w:gridCol w:w="850"/>
        <w:gridCol w:w="992"/>
        <w:gridCol w:w="993"/>
        <w:gridCol w:w="1842"/>
      </w:tblGrid>
      <w:tr w:rsidR="00C42F7E" w:rsidRPr="00216690" w:rsidTr="00C42F7E">
        <w:trPr>
          <w:trHeight w:val="47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C42F7E" w:rsidRPr="00216690" w:rsidRDefault="00C42F7E" w:rsidP="00C42F7E">
            <w:pPr>
              <w:spacing w:after="34"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№</w:t>
            </w:r>
          </w:p>
          <w:p w:rsidR="00C42F7E" w:rsidRPr="00216690" w:rsidRDefault="00C42F7E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C42F7E" w:rsidRPr="00216690" w:rsidRDefault="00C42F7E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Тема урока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C42F7E" w:rsidRPr="00216690" w:rsidRDefault="00C42F7E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C42F7E" w:rsidRPr="00216690" w:rsidRDefault="00C42F7E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Дата изучения</w:t>
            </w:r>
          </w:p>
          <w:p w:rsidR="00C42F7E" w:rsidRPr="00216690" w:rsidRDefault="00C42F7E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C42F7E" w:rsidRPr="00216690" w:rsidRDefault="00C42F7E" w:rsidP="00C42F7E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Виды, формы контроля</w:t>
            </w:r>
          </w:p>
        </w:tc>
      </w:tr>
      <w:tr w:rsidR="00C42F7E" w:rsidRPr="00216690" w:rsidTr="00C42F7E">
        <w:trPr>
          <w:trHeight w:val="79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2F7E" w:rsidRPr="00216690" w:rsidRDefault="00C42F7E" w:rsidP="00C42F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2F7E" w:rsidRPr="00216690" w:rsidRDefault="00C42F7E" w:rsidP="00C42F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C42F7E" w:rsidRPr="00216690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C42F7E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Конт</w:t>
            </w:r>
          </w:p>
          <w:p w:rsidR="00C42F7E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</w:t>
            </w: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оль</w:t>
            </w:r>
          </w:p>
          <w:p w:rsidR="00C42F7E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ные</w:t>
            </w:r>
            <w:proofErr w:type="spellEnd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 xml:space="preserve"> </w:t>
            </w: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ра</w:t>
            </w:r>
            <w:proofErr w:type="spellEnd"/>
          </w:p>
          <w:p w:rsidR="00C42F7E" w:rsidRPr="00216690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C42F7E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Прак</w:t>
            </w:r>
            <w:proofErr w:type="spellEnd"/>
          </w:p>
          <w:p w:rsidR="00C42F7E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Тические</w:t>
            </w:r>
            <w:proofErr w:type="spellEnd"/>
          </w:p>
          <w:p w:rsidR="00C42F7E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 xml:space="preserve"> </w:t>
            </w: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ра</w:t>
            </w:r>
            <w:proofErr w:type="spellEnd"/>
          </w:p>
          <w:p w:rsidR="00C42F7E" w:rsidRPr="00216690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F7E" w:rsidRPr="00216690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По плану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F7E" w:rsidRPr="00216690" w:rsidRDefault="00C42F7E" w:rsidP="00C42F7E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color w:val="181818"/>
                <w:sz w:val="24"/>
                <w:szCs w:val="24"/>
              </w:rPr>
              <w:t>фактически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2F7E" w:rsidRPr="00216690" w:rsidRDefault="00C42F7E" w:rsidP="00C42F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A0541B" w:rsidTr="005B2B41">
        <w:trPr>
          <w:trHeight w:val="52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A0541B" w:rsidP="00A0541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sz w:val="24"/>
                <w:szCs w:val="24"/>
              </w:rPr>
              <w:t>Псалъэу</w:t>
            </w:r>
            <w:r w:rsidR="00A3011E">
              <w:rPr>
                <w:rFonts w:cs="Times New Roman"/>
                <w:sz w:val="24"/>
                <w:szCs w:val="24"/>
              </w:rPr>
              <w:t>хахэмрэ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3011E">
              <w:rPr>
                <w:rFonts w:cs="Times New Roman"/>
                <w:sz w:val="24"/>
                <w:szCs w:val="24"/>
              </w:rPr>
              <w:t>абыхэм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3011E">
              <w:rPr>
                <w:rFonts w:cs="Times New Roman"/>
                <w:sz w:val="24"/>
                <w:szCs w:val="24"/>
              </w:rPr>
              <w:t>щагъэув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3011E">
              <w:rPr>
                <w:rFonts w:cs="Times New Roman"/>
                <w:sz w:val="24"/>
                <w:szCs w:val="24"/>
              </w:rPr>
              <w:t>нагъыщэхэмрэ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B92FF8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A0541B" w:rsidRPr="00216690" w:rsidTr="00313472">
        <w:trPr>
          <w:trHeight w:val="5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A0541B" w:rsidP="00A0541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C78C1">
              <w:rPr>
                <w:rFonts w:cs="Times New Roman"/>
                <w:sz w:val="24"/>
                <w:szCs w:val="24"/>
              </w:rPr>
              <w:t xml:space="preserve">Хьэрфышхуэк1э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кърагъа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CC78C1">
              <w:rPr>
                <w:rFonts w:cs="Times New Roman"/>
                <w:sz w:val="24"/>
                <w:szCs w:val="24"/>
              </w:rPr>
              <w:t>жьэу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ятх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псалъэхэр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опрос </w:t>
            </w:r>
          </w:p>
        </w:tc>
      </w:tr>
      <w:tr w:rsidR="00A0541B" w:rsidRPr="00216690" w:rsidTr="00D12629">
        <w:trPr>
          <w:trHeight w:val="29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A3011E" w:rsidP="00A054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Й, и-</w:t>
            </w:r>
            <w:proofErr w:type="spellStart"/>
            <w:r>
              <w:rPr>
                <w:rFonts w:cs="Times New Roman"/>
                <w:sz w:val="24"/>
                <w:szCs w:val="24"/>
              </w:rPr>
              <w:t>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псалъэм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къызэрыщык1уэр.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0541B" w:rsidRPr="00216690" w:rsidTr="00D12629">
        <w:trPr>
          <w:trHeight w:val="7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sz w:val="24"/>
                <w:szCs w:val="24"/>
              </w:rPr>
              <w:t>Мак</w:t>
            </w:r>
            <w:r w:rsidR="00A3011E">
              <w:rPr>
                <w:rFonts w:cs="Times New Roman"/>
                <w:sz w:val="24"/>
                <w:szCs w:val="24"/>
              </w:rPr>
              <w:t>ъ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 xml:space="preserve"> (э)-р </w:t>
            </w:r>
            <w:proofErr w:type="spellStart"/>
            <w:r w:rsidR="00A3011E">
              <w:rPr>
                <w:rFonts w:cs="Times New Roman"/>
                <w:sz w:val="24"/>
                <w:szCs w:val="24"/>
              </w:rPr>
              <w:t>хьэрфзешэ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 xml:space="preserve"> а-к1э </w:t>
            </w:r>
            <w:proofErr w:type="spellStart"/>
            <w:r w:rsidR="00A3011E">
              <w:rPr>
                <w:rFonts w:cs="Times New Roman"/>
                <w:sz w:val="24"/>
                <w:szCs w:val="24"/>
              </w:rPr>
              <w:t>къыщагъэлъагъуэр</w:t>
            </w:r>
            <w:proofErr w:type="spellEnd"/>
            <w:r w:rsidR="00A3011E">
              <w:rPr>
                <w:rFonts w:cs="Times New Roman"/>
                <w:sz w:val="24"/>
                <w:szCs w:val="24"/>
              </w:rPr>
              <w:t>.</w:t>
            </w:r>
          </w:p>
          <w:p w:rsidR="00A0541B" w:rsidRPr="00CC78C1" w:rsidRDefault="00A0541B" w:rsidP="00A054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3011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5B2B41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23F08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5B2B41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  <w:r w:rsidR="00A0541B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A0541B" w:rsidRPr="00216690" w:rsidTr="00A0541B">
        <w:trPr>
          <w:trHeight w:val="3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A3011E" w:rsidP="00A054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У-м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пэк1э ы къыщык1уэр.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</w:t>
            </w:r>
            <w:r w:rsidRPr="0044226D">
              <w:rPr>
                <w:rFonts w:eastAsia="Times New Roman" w:cs="Times New Roman"/>
                <w:color w:val="181818"/>
                <w:sz w:val="24"/>
                <w:szCs w:val="24"/>
              </w:rPr>
              <w:t>ный опрос</w:t>
            </w:r>
          </w:p>
        </w:tc>
      </w:tr>
      <w:tr w:rsidR="00A0541B" w:rsidRPr="00216690" w:rsidTr="00A0541B">
        <w:trPr>
          <w:trHeight w:val="5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A3011E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дэк1уашэхэр.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3011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5C1950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23F08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</w:t>
            </w:r>
            <w:r w:rsidRPr="0044226D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  <w:r w:rsidR="005B2B41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A0541B" w:rsidRPr="00216690" w:rsidTr="005B2B41">
        <w:trPr>
          <w:trHeight w:val="4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A3011E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дэк1уашэ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жьгъыжьхэмрэ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дэгухэмрэ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C05E2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4159CB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0541B" w:rsidRPr="00216690" w:rsidTr="005B2B41">
        <w:trPr>
          <w:trHeight w:val="45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BF6549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дэк1уашэ п1ыт1ахэр.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5B2B41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Работа с карточками </w:t>
            </w:r>
          </w:p>
        </w:tc>
      </w:tr>
      <w:tr w:rsidR="00A0541B" w:rsidRPr="00216690" w:rsidTr="00A0541B">
        <w:trPr>
          <w:trHeight w:val="56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BF6549" w:rsidP="00A054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Къызэрапщытэ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73CFF">
              <w:rPr>
                <w:rFonts w:cs="Times New Roman"/>
                <w:b/>
                <w:sz w:val="24"/>
                <w:szCs w:val="24"/>
              </w:rPr>
              <w:t>тетхык1ы</w:t>
            </w:r>
            <w:r>
              <w:rPr>
                <w:rFonts w:cs="Times New Roman"/>
                <w:b/>
                <w:sz w:val="24"/>
                <w:szCs w:val="24"/>
              </w:rPr>
              <w:t>-</w:t>
            </w:r>
            <w:r w:rsidRPr="00073CFF">
              <w:rPr>
                <w:rFonts w:cs="Times New Roman"/>
                <w:b/>
                <w:sz w:val="24"/>
                <w:szCs w:val="24"/>
              </w:rPr>
              <w:t>ныгъэ</w:t>
            </w:r>
            <w:r>
              <w:rPr>
                <w:rFonts w:cs="Times New Roman"/>
                <w:sz w:val="24"/>
                <w:szCs w:val="24"/>
              </w:rPr>
              <w:t>: «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Зыгъэпсэхугъуэ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Письменная проверка </w:t>
            </w:r>
          </w:p>
        </w:tc>
      </w:tr>
      <w:tr w:rsidR="00A0541B" w:rsidTr="005B2B41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BF6549" w:rsidP="00A054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Ударенэ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C1950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A0541B" w:rsidTr="005B2B41">
        <w:trPr>
          <w:trHeight w:val="69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5B2B41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Пычыгъуэ,макъ</w:t>
            </w:r>
            <w:proofErr w:type="gramEnd"/>
            <w:r>
              <w:rPr>
                <w:rFonts w:cs="Times New Roman"/>
                <w:sz w:val="24"/>
                <w:szCs w:val="24"/>
              </w:rPr>
              <w:t>,хьэрф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елъытауэ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F6549">
              <w:rPr>
                <w:rFonts w:cs="Times New Roman"/>
                <w:sz w:val="24"/>
                <w:szCs w:val="24"/>
              </w:rPr>
              <w:t>псалъэр</w:t>
            </w:r>
            <w:proofErr w:type="spellEnd"/>
            <w:r w:rsidR="00BF65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F6549">
              <w:rPr>
                <w:rFonts w:cs="Times New Roman"/>
                <w:sz w:val="24"/>
                <w:szCs w:val="24"/>
              </w:rPr>
              <w:t>зэрызэпкърах</w:t>
            </w:r>
            <w:proofErr w:type="spellEnd"/>
            <w:r w:rsidR="00BF65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C1950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B2B41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опрос </w:t>
            </w:r>
          </w:p>
        </w:tc>
      </w:tr>
      <w:tr w:rsidR="00A0541B" w:rsidTr="00D12629">
        <w:trPr>
          <w:trHeight w:val="57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2D7A58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sz w:val="24"/>
                <w:szCs w:val="24"/>
              </w:rPr>
              <w:t>Къызэрапщытэ</w:t>
            </w:r>
            <w:proofErr w:type="spellEnd"/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A0541B" w:rsidRPr="00CC78C1">
              <w:rPr>
                <w:rFonts w:eastAsia="Calibri" w:cs="Times New Roman"/>
                <w:b/>
                <w:sz w:val="24"/>
                <w:szCs w:val="24"/>
              </w:rPr>
              <w:t>диктант: «</w:t>
            </w:r>
            <w:proofErr w:type="spellStart"/>
            <w:r w:rsidR="00A0541B" w:rsidRPr="00CC78C1">
              <w:rPr>
                <w:rFonts w:eastAsia="Calibri" w:cs="Times New Roman"/>
                <w:b/>
                <w:sz w:val="24"/>
                <w:szCs w:val="24"/>
              </w:rPr>
              <w:t>Шыхъуэхэр</w:t>
            </w:r>
            <w:proofErr w:type="spellEnd"/>
            <w:r w:rsidR="00A0541B" w:rsidRPr="00CC78C1">
              <w:rPr>
                <w:rFonts w:eastAsia="Calibri" w:cs="Times New Roman"/>
                <w:b/>
                <w:sz w:val="24"/>
                <w:szCs w:val="24"/>
              </w:rPr>
              <w:t>»</w:t>
            </w:r>
            <w:r w:rsidR="00A0541B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23F08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23F08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B2B41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A0541B" w:rsidTr="00D12629">
        <w:trPr>
          <w:trHeight w:val="83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F654BB" w:rsidRDefault="00A0541B" w:rsidP="00F654B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0E147B">
              <w:rPr>
                <w:rFonts w:cs="Times New Roman"/>
                <w:b/>
                <w:i/>
                <w:sz w:val="24"/>
                <w:szCs w:val="24"/>
              </w:rPr>
              <w:t>Лэжьыгъэм</w:t>
            </w:r>
            <w:proofErr w:type="spellEnd"/>
            <w:r w:rsidRPr="000E147B">
              <w:rPr>
                <w:rFonts w:cs="Times New Roman"/>
                <w:b/>
                <w:i/>
                <w:sz w:val="24"/>
                <w:szCs w:val="24"/>
              </w:rPr>
              <w:t xml:space="preserve"> ц1ыхур </w:t>
            </w:r>
            <w:proofErr w:type="spellStart"/>
            <w:r w:rsidRPr="000E147B">
              <w:rPr>
                <w:rFonts w:cs="Times New Roman"/>
                <w:b/>
                <w:i/>
                <w:sz w:val="24"/>
                <w:szCs w:val="24"/>
              </w:rPr>
              <w:t>егъэдахэ</w:t>
            </w:r>
            <w:proofErr w:type="spellEnd"/>
            <w:r w:rsidRPr="000E147B">
              <w:rPr>
                <w:rFonts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B2B41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B2B41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Проверочная работа</w:t>
            </w:r>
          </w:p>
        </w:tc>
      </w:tr>
      <w:tr w:rsidR="00A0541B" w:rsidTr="008565D0">
        <w:trPr>
          <w:trHeight w:val="61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0B7DF5" w:rsidRDefault="00A0541B" w:rsidP="00A0541B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 w:rsidRPr="000B7DF5"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0B7DF5" w:rsidRDefault="00A0541B" w:rsidP="00A054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F6549" w:rsidRPr="000B7DF5">
              <w:rPr>
                <w:rFonts w:cs="Times New Roman"/>
                <w:sz w:val="24"/>
                <w:szCs w:val="24"/>
              </w:rPr>
              <w:t>Псалъэр</w:t>
            </w:r>
            <w:proofErr w:type="spellEnd"/>
            <w:r w:rsidR="00BF6549" w:rsidRPr="000B7D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BF6549" w:rsidRPr="000B7DF5">
              <w:rPr>
                <w:rFonts w:cs="Times New Roman"/>
                <w:sz w:val="24"/>
                <w:szCs w:val="24"/>
              </w:rPr>
              <w:t>псалъэ</w:t>
            </w:r>
            <w:proofErr w:type="spellEnd"/>
            <w:r w:rsidR="00BF6549" w:rsidRPr="000B7DF5">
              <w:rPr>
                <w:rFonts w:cs="Times New Roman"/>
                <w:sz w:val="24"/>
                <w:szCs w:val="24"/>
              </w:rPr>
              <w:t xml:space="preserve"> зэпыщ1</w:t>
            </w:r>
            <w:proofErr w:type="gramStart"/>
            <w:r w:rsidR="00BF6549" w:rsidRPr="000B7DF5">
              <w:rPr>
                <w:rFonts w:cs="Times New Roman"/>
                <w:sz w:val="24"/>
                <w:szCs w:val="24"/>
              </w:rPr>
              <w:t>ар.</w:t>
            </w:r>
            <w:r w:rsidRPr="000B7DF5">
              <w:rPr>
                <w:rFonts w:cs="Times New Roman"/>
                <w:sz w:val="24"/>
                <w:szCs w:val="24"/>
              </w:rPr>
              <w:t xml:space="preserve">   </w:t>
            </w:r>
            <w:proofErr w:type="gramEnd"/>
            <w:r w:rsidRPr="000B7DF5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0541B" w:rsidTr="005B2B41">
        <w:trPr>
          <w:trHeight w:val="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BF6549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зэпыщ1ахэм я тхык1эр.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E590B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.</w:t>
            </w:r>
          </w:p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A0541B" w:rsidTr="00313472">
        <w:trPr>
          <w:trHeight w:val="75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0B7DF5" w:rsidRDefault="00A0541B" w:rsidP="00A0541B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 w:rsidRPr="000B7DF5"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0B7DF5" w:rsidP="00A054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лъакбжьэ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1404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0541B" w:rsidTr="00313472">
        <w:trPr>
          <w:trHeight w:val="75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0B7DF5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К1эух.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51404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23F08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900E23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0541B" w:rsidTr="005B2B41">
        <w:trPr>
          <w:trHeight w:val="28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2D7A58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0B7DF5" w:rsidP="00A0541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Префикс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0B7DF5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23F08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A0541B" w:rsidRPr="00F654BB" w:rsidRDefault="00A0541B" w:rsidP="00F654B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A0541B" w:rsidTr="00D12629">
        <w:trPr>
          <w:trHeight w:val="4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2D7A58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671070" w:rsidRDefault="00A0541B" w:rsidP="00A0541B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1070">
              <w:rPr>
                <w:rFonts w:eastAsia="Times New Roman" w:cs="Times New Roman"/>
                <w:b/>
                <w:sz w:val="24"/>
                <w:szCs w:val="24"/>
              </w:rPr>
              <w:t>Изложенэ</w:t>
            </w:r>
            <w:proofErr w:type="spellEnd"/>
            <w:r w:rsidR="002D7A58">
              <w:rPr>
                <w:rFonts w:eastAsia="Times New Roman" w:cs="Times New Roman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</w:rPr>
              <w:t>Кърумрэ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бажэмрэ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F60962" w:rsidRDefault="00A0541B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Изложение </w:t>
            </w:r>
          </w:p>
        </w:tc>
      </w:tr>
      <w:tr w:rsidR="00A0541B" w:rsidTr="005B2B41">
        <w:trPr>
          <w:trHeight w:val="57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2D7A58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CC78C1" w:rsidRDefault="000B7DF5" w:rsidP="00A054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префиксхэмрэ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абыхэм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я тхык1эмрэ.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216690" w:rsidRDefault="008F14DE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1B" w:rsidRPr="00216690" w:rsidRDefault="00A0541B" w:rsidP="00A0541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0541B" w:rsidRPr="00F60962" w:rsidRDefault="00A0541B" w:rsidP="00A0541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Фронтальный </w:t>
            </w: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2D7A58" w:rsidTr="002D7A58">
        <w:trPr>
          <w:trHeight w:val="71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0B7DF5" w:rsidP="002D7A5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Унэц1эхэм, ц1ыхуц1эхэм,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псэущхьэхэм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ф1аща ц1эхэм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щапыувэм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деж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префиксхэр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зэратхыр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216690" w:rsidRDefault="008F14DE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5B2B41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Фронтальный </w:t>
            </w:r>
            <w:r w:rsidR="002D7A58"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2D7A58" w:rsidTr="005B2B41">
        <w:trPr>
          <w:trHeight w:val="71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1879B7" w:rsidP="002D7A58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префиксымрэ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абы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ужь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къиувэ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макъымрэ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щызэщхьым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деж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я тхык1эр.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1879B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23F08" w:rsidRPr="00216690" w:rsidRDefault="008F14DE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опрос </w:t>
            </w:r>
          </w:p>
          <w:p w:rsidR="002D7A58" w:rsidRPr="00F60962" w:rsidRDefault="002D7A58" w:rsidP="002D7A58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2D7A58" w:rsidTr="005B2B41">
        <w:trPr>
          <w:trHeight w:val="57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2D7A58" w:rsidP="002D7A5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C78C1">
              <w:rPr>
                <w:rFonts w:cs="Times New Roman"/>
                <w:b/>
                <w:sz w:val="24"/>
                <w:szCs w:val="24"/>
              </w:rPr>
              <w:t>Къы</w:t>
            </w:r>
            <w:r>
              <w:rPr>
                <w:rFonts w:cs="Times New Roman"/>
                <w:b/>
                <w:sz w:val="24"/>
                <w:szCs w:val="24"/>
              </w:rPr>
              <w:t>зэрапщытэ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 диктант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Pr="002D7A5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D7A58">
              <w:rPr>
                <w:rFonts w:cs="Times New Roman"/>
                <w:sz w:val="24"/>
                <w:szCs w:val="24"/>
              </w:rPr>
              <w:t>Гъэмахуэр</w:t>
            </w:r>
            <w:r>
              <w:rPr>
                <w:rFonts w:cs="Times New Roman"/>
                <w:sz w:val="24"/>
                <w:szCs w:val="24"/>
              </w:rPr>
              <w:t>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D7A58">
              <w:rPr>
                <w:rFonts w:cs="Times New Roman"/>
                <w:sz w:val="24"/>
                <w:szCs w:val="24"/>
              </w:rPr>
              <w:t>щ1ымахуэрэ»</w:t>
            </w:r>
            <w:r w:rsidRPr="00CC78C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</w:t>
            </w:r>
            <w:r w:rsidR="008F14DE">
              <w:rPr>
                <w:rFonts w:eastAsia="Times New Roman" w:cs="Times New Roman"/>
                <w:color w:val="181818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5B2B41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2D7A58" w:rsidTr="005B2B41">
        <w:trPr>
          <w:trHeight w:val="84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2D7A58" w:rsidP="00D1262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>.</w:t>
            </w:r>
            <w:r w:rsidR="00C05E2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05E20">
              <w:rPr>
                <w:rFonts w:cs="Times New Roman"/>
                <w:b/>
                <w:i/>
                <w:sz w:val="24"/>
                <w:szCs w:val="24"/>
              </w:rPr>
              <w:t>Гъэмахуэм</w:t>
            </w:r>
            <w:proofErr w:type="spellEnd"/>
            <w:r w:rsidR="00C05E20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къыу</w:t>
            </w:r>
            <w:r w:rsidRPr="000E147B">
              <w:rPr>
                <w:rFonts w:cs="Times New Roman"/>
                <w:b/>
                <w:i/>
                <w:sz w:val="24"/>
                <w:szCs w:val="24"/>
              </w:rPr>
              <w:t>мы</w:t>
            </w:r>
            <w:r>
              <w:rPr>
                <w:rFonts w:cs="Times New Roman"/>
                <w:b/>
                <w:i/>
                <w:sz w:val="24"/>
                <w:szCs w:val="24"/>
              </w:rPr>
              <w:t>лэ</w:t>
            </w:r>
            <w:r w:rsidR="00D12629">
              <w:rPr>
                <w:rFonts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cs="Times New Roman"/>
                <w:b/>
                <w:i/>
                <w:sz w:val="24"/>
                <w:szCs w:val="24"/>
              </w:rPr>
              <w:t>жьар</w:t>
            </w:r>
            <w:proofErr w:type="spellEnd"/>
            <w:r>
              <w:rPr>
                <w:rFonts w:cs="Times New Roman"/>
                <w:b/>
                <w:i/>
                <w:sz w:val="24"/>
                <w:szCs w:val="24"/>
              </w:rPr>
              <w:t xml:space="preserve"> щ1ымахуэм </w:t>
            </w: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пхуэшхыжыркъым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E773A1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5C1950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0D1AE8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2D7A58" w:rsidTr="005B2B41">
        <w:trPr>
          <w:trHeight w:val="57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1879B7" w:rsidP="002D7A5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Зэры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-, мы-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префиксхэр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ц1э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унейхэм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зэрапыувэ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щ1ык1эр.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1879B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5C1950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C1950" w:rsidRPr="00216690" w:rsidRDefault="00F87FD3" w:rsidP="005C1950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8565D0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2D7A58" w:rsidTr="00C05E20">
        <w:trPr>
          <w:trHeight w:val="4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1879B7" w:rsidP="005B2B4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Суффикс.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05E20" w:rsidRDefault="002D7A58" w:rsidP="00C05E2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2D7A58" w:rsidTr="006347E7">
        <w:trPr>
          <w:trHeight w:val="5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2D7A58" w:rsidP="005B2B4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891BF7">
              <w:rPr>
                <w:rFonts w:cs="Times New Roman"/>
                <w:b/>
                <w:sz w:val="24"/>
                <w:szCs w:val="24"/>
              </w:rPr>
              <w:t>Изложенэ</w:t>
            </w:r>
            <w:proofErr w:type="spellEnd"/>
            <w:r>
              <w:rPr>
                <w:rFonts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Шы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6347E7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Изложение </w:t>
            </w:r>
            <w:r w:rsidR="002D7A58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2D7A58" w:rsidTr="00F654BB">
        <w:trPr>
          <w:trHeight w:val="57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1879B7" w:rsidP="005B2B4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Псалъэпкъ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1879B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5C1950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C1950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C05E20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C05E20" w:rsidP="002D7A5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2D7A58" w:rsidTr="00C05E20">
        <w:trPr>
          <w:trHeight w:val="77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6347E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1879B7" w:rsidP="005B2B4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префикс </w:t>
            </w:r>
            <w:proofErr w:type="gramStart"/>
            <w:r>
              <w:rPr>
                <w:rFonts w:cs="Times New Roman"/>
                <w:sz w:val="24"/>
                <w:szCs w:val="24"/>
              </w:rPr>
              <w:t>у-м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пэк1э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зэратхыр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1879B7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C1950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05E20" w:rsidRDefault="005B2B41" w:rsidP="00C05E2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</w:t>
            </w:r>
            <w:r w:rsidR="00C05E20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r w:rsidR="002D7A58"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  <w:proofErr w:type="gramEnd"/>
          </w:p>
          <w:p w:rsidR="002D7A58" w:rsidRPr="00FE36F0" w:rsidRDefault="002D7A58" w:rsidP="002D7A58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D7A58" w:rsidTr="005B2B41">
        <w:trPr>
          <w:trHeight w:val="55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1879B7" w:rsidRDefault="00912E01" w:rsidP="002D7A58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CC78C1" w:rsidRDefault="00586C7D" w:rsidP="0038115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лъэпкъыгъуэхэмк1э гуры1уэгъуэ.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586C7D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Default="005C1950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  <w:p w:rsidR="002D7A58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5C1950" w:rsidRPr="00216690" w:rsidRDefault="00F87FD3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A58" w:rsidRPr="00216690" w:rsidRDefault="002D7A58" w:rsidP="002D7A58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D7A58" w:rsidRPr="00F60962" w:rsidRDefault="005B2B41" w:rsidP="00C05E20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F654BB" w:rsidTr="0038115B">
        <w:trPr>
          <w:trHeight w:val="50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654BB" w:rsidRDefault="00912E01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654BB" w:rsidRPr="00CC78C1" w:rsidRDefault="00586C7D" w:rsidP="00F654BB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Щы1эц1э.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654BB" w:rsidRDefault="00586C7D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654BB" w:rsidRDefault="00F654BB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654BB" w:rsidRDefault="00F654BB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F87FD3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26.12</w:t>
            </w:r>
          </w:p>
          <w:p w:rsidR="00F87FD3" w:rsidRPr="00216690" w:rsidRDefault="00F87FD3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4BB" w:rsidRPr="00216690" w:rsidRDefault="00F654BB" w:rsidP="00F654BB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654BB" w:rsidRDefault="00F654BB" w:rsidP="00F654B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F654BB" w:rsidRDefault="005B2B41" w:rsidP="00F654BB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912E01" w:rsidTr="0038115B">
        <w:trPr>
          <w:trHeight w:val="50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Pr="00CC78C1" w:rsidRDefault="00A32C77" w:rsidP="00912E0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691C02">
              <w:rPr>
                <w:rFonts w:cs="Times New Roman"/>
                <w:b/>
                <w:sz w:val="24"/>
                <w:szCs w:val="24"/>
              </w:rPr>
              <w:t>Проект</w:t>
            </w:r>
            <w:r>
              <w:rPr>
                <w:rFonts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сыадыгэщ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A32C77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A32C77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Pr="00216690" w:rsidRDefault="00F87FD3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01" w:rsidRPr="00216690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Pr="00F60962" w:rsidRDefault="00A32C77" w:rsidP="00912E01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912E01" w:rsidTr="0038115B">
        <w:trPr>
          <w:trHeight w:val="65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A32C77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Pr="00CC78C1" w:rsidRDefault="00912E01" w:rsidP="00912E0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Плъыфэц1э.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F87FD3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17.01</w:t>
            </w:r>
          </w:p>
          <w:p w:rsidR="00F87FD3" w:rsidRPr="00216690" w:rsidRDefault="00F87FD3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01" w:rsidRPr="00216690" w:rsidRDefault="00912E01" w:rsidP="00912E01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12E01" w:rsidRDefault="00912E01" w:rsidP="00912E01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912E01" w:rsidRDefault="00912E01" w:rsidP="00912E01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32C77" w:rsidTr="0038115B">
        <w:trPr>
          <w:trHeight w:val="55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A32C77" w:rsidRDefault="00A32C77" w:rsidP="00A32C77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b/>
                <w:sz w:val="24"/>
                <w:szCs w:val="24"/>
              </w:rPr>
              <w:t>Къызэрапщтэ</w:t>
            </w:r>
            <w:proofErr w:type="spellEnd"/>
            <w:r w:rsidRPr="00CC78C1">
              <w:rPr>
                <w:rFonts w:cs="Times New Roman"/>
                <w:b/>
                <w:sz w:val="24"/>
                <w:szCs w:val="24"/>
              </w:rPr>
              <w:t xml:space="preserve"> диктант: «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Ди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библиотекэр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216690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77" w:rsidRPr="00216690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F60962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A32C77" w:rsidTr="0038115B">
        <w:trPr>
          <w:trHeight w:val="55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CC78C1" w:rsidRDefault="00A32C77" w:rsidP="00A32C77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147B">
              <w:rPr>
                <w:rFonts w:cs="Times New Roman"/>
                <w:b/>
                <w:i/>
                <w:sz w:val="24"/>
                <w:szCs w:val="24"/>
              </w:rPr>
              <w:t>Тхылъыр</w:t>
            </w:r>
            <w:proofErr w:type="spellEnd"/>
            <w:r w:rsidRPr="000E147B">
              <w:rPr>
                <w:rFonts w:cs="Times New Roman"/>
                <w:b/>
                <w:i/>
                <w:sz w:val="24"/>
                <w:szCs w:val="24"/>
              </w:rPr>
              <w:t xml:space="preserve"> щ1эныгъэм и 1унк1ыбзэщ.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216690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77" w:rsidRPr="00216690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F60962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A32C77" w:rsidTr="00F35088">
        <w:trPr>
          <w:trHeight w:val="5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CC78C1" w:rsidRDefault="00A32C77" w:rsidP="00A32C7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Глагол.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14.02</w:t>
            </w:r>
          </w:p>
          <w:p w:rsidR="00F87FD3" w:rsidRPr="00216690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77" w:rsidRPr="00216690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A32C77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A32C77" w:rsidTr="00F35088">
        <w:trPr>
          <w:trHeight w:val="5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CC78C1" w:rsidRDefault="00A32C77" w:rsidP="00A32C7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Ц1эпапщ1э.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77" w:rsidRPr="00216690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A32C77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A32C77" w:rsidTr="00F35088">
        <w:trPr>
          <w:trHeight w:val="5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Послелог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216690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77" w:rsidRPr="00216690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A32C77" w:rsidTr="00586C7D">
        <w:trPr>
          <w:trHeight w:val="67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586C7D" w:rsidRDefault="00A32C77" w:rsidP="00A32C77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Псалъэухамк1э гуры1уэгъуэ.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Default="00F87FD3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C77" w:rsidRPr="00216690" w:rsidRDefault="00A32C77" w:rsidP="00A32C7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32C77" w:rsidRPr="00F60962" w:rsidRDefault="00A32C77" w:rsidP="00A32C7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опрос </w:t>
            </w:r>
          </w:p>
        </w:tc>
      </w:tr>
      <w:tr w:rsidR="00D46603" w:rsidTr="00586C7D">
        <w:trPr>
          <w:trHeight w:val="67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EE33E2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EE33E2">
              <w:rPr>
                <w:rFonts w:eastAsia="Times New Roman" w:cs="Times New Roman"/>
                <w:color w:val="181818"/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Псалъэуха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л1эужьыгъуэхэр. </w:t>
            </w:r>
          </w:p>
          <w:p w:rsidR="00D46603" w:rsidRDefault="00D46603" w:rsidP="00D46603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63212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  <w:p w:rsidR="00963212" w:rsidRPr="00963212" w:rsidRDefault="00963212" w:rsidP="00963212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963212" w:rsidRDefault="00963212" w:rsidP="00963212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D46603" w:rsidRPr="00963212" w:rsidRDefault="00D46603" w:rsidP="0096321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21.03</w:t>
            </w:r>
          </w:p>
          <w:p w:rsidR="00F87FD3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4.04</w:t>
            </w:r>
          </w:p>
          <w:p w:rsidR="00F87FD3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D46603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  <w:p w:rsidR="00D46603" w:rsidRPr="00F60962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D46603" w:rsidTr="00586C7D">
        <w:trPr>
          <w:trHeight w:val="67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b/>
                <w:sz w:val="24"/>
                <w:szCs w:val="24"/>
              </w:rPr>
              <w:t>Къызэрапщытэ</w:t>
            </w:r>
            <w:proofErr w:type="spellEnd"/>
            <w:r w:rsidRPr="00CC78C1">
              <w:rPr>
                <w:rFonts w:cs="Times New Roman"/>
                <w:b/>
                <w:sz w:val="24"/>
                <w:szCs w:val="24"/>
              </w:rPr>
              <w:t xml:space="preserve"> диктант</w:t>
            </w:r>
            <w:r w:rsidRPr="00CC78C1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C78C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Джэдумрэ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бзумрэ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F60962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диктант</w:t>
            </w:r>
          </w:p>
        </w:tc>
      </w:tr>
      <w:tr w:rsidR="00D46603" w:rsidTr="00963212">
        <w:trPr>
          <w:trHeight w:val="67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CC78C1" w:rsidRDefault="00D46603" w:rsidP="00D466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C78C1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C78C1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C78C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147B">
              <w:rPr>
                <w:rFonts w:cs="Times New Roman"/>
                <w:b/>
                <w:i/>
                <w:sz w:val="24"/>
                <w:szCs w:val="24"/>
              </w:rPr>
              <w:t>Псэущхьэхэм</w:t>
            </w:r>
            <w:proofErr w:type="spellEnd"/>
            <w:r w:rsidRPr="000E147B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E147B">
              <w:rPr>
                <w:rFonts w:cs="Times New Roman"/>
                <w:b/>
                <w:i/>
                <w:sz w:val="24"/>
                <w:szCs w:val="24"/>
              </w:rPr>
              <w:t>гулъытэ</w:t>
            </w:r>
            <w:proofErr w:type="spellEnd"/>
            <w:r w:rsidRPr="000E147B">
              <w:rPr>
                <w:rFonts w:cs="Times New Roman"/>
                <w:b/>
                <w:i/>
                <w:sz w:val="24"/>
                <w:szCs w:val="24"/>
              </w:rPr>
              <w:t xml:space="preserve"> яхуэщ1.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D46603" w:rsidTr="00313472">
        <w:trPr>
          <w:trHeight w:val="110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Псалъэухам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пкъыгъуэхэр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2.05</w:t>
            </w:r>
          </w:p>
          <w:p w:rsidR="00F87FD3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D46603" w:rsidRPr="00F60962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D46603" w:rsidRPr="00216690" w:rsidTr="00C42F7E">
        <w:trPr>
          <w:trHeight w:val="985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674B31" w:rsidRDefault="00D46603" w:rsidP="00D466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034DD">
              <w:rPr>
                <w:rFonts w:cs="Times New Roman"/>
                <w:sz w:val="24"/>
                <w:szCs w:val="24"/>
              </w:rPr>
              <w:t>Зэджахэм</w:t>
            </w:r>
            <w:proofErr w:type="spellEnd"/>
            <w:r w:rsidRPr="009034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034DD">
              <w:rPr>
                <w:rFonts w:cs="Times New Roman"/>
                <w:sz w:val="24"/>
                <w:szCs w:val="24"/>
              </w:rPr>
              <w:t>щыщхэм</w:t>
            </w:r>
            <w:proofErr w:type="spellEnd"/>
            <w:r w:rsidRPr="009034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034DD">
              <w:rPr>
                <w:rFonts w:cs="Times New Roman"/>
                <w:sz w:val="24"/>
                <w:szCs w:val="24"/>
              </w:rPr>
              <w:t>къытегъэзэжыныгъэ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FF1365" w:rsidRDefault="00D46603" w:rsidP="00D46603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F87FD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603" w:rsidRPr="00216690" w:rsidRDefault="00D46603" w:rsidP="00D46603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D46603" w:rsidRPr="00216690" w:rsidRDefault="00D46603" w:rsidP="00D46603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</w:tbl>
    <w:p w:rsidR="00C42F7E" w:rsidRDefault="00C42F7E"/>
    <w:p w:rsidR="00E773A1" w:rsidRDefault="00E773A1"/>
    <w:p w:rsidR="00E773A1" w:rsidRDefault="00E773A1"/>
    <w:p w:rsidR="00E773A1" w:rsidRDefault="00E773A1"/>
    <w:p w:rsidR="00E773A1" w:rsidRDefault="00E773A1"/>
    <w:p w:rsidR="00E773A1" w:rsidRDefault="00E773A1"/>
    <w:p w:rsidR="00E773A1" w:rsidRDefault="00E773A1"/>
    <w:p w:rsidR="00E773A1" w:rsidRDefault="00E773A1"/>
    <w:p w:rsidR="00E773A1" w:rsidRDefault="00E773A1" w:rsidP="005C1950">
      <w:pPr>
        <w:tabs>
          <w:tab w:val="left" w:pos="2730"/>
        </w:tabs>
        <w:ind w:firstLine="0"/>
      </w:pPr>
    </w:p>
    <w:p w:rsidR="00E773A1" w:rsidRDefault="00E773A1"/>
    <w:p w:rsidR="00E773A1" w:rsidRDefault="00E773A1"/>
    <w:p w:rsidR="00E773A1" w:rsidRPr="00692C37" w:rsidRDefault="00E773A1" w:rsidP="00E773A1">
      <w:pPr>
        <w:rPr>
          <w:b/>
          <w:sz w:val="24"/>
          <w:szCs w:val="24"/>
        </w:rPr>
      </w:pPr>
      <w:r w:rsidRPr="00692C37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4</w:t>
      </w:r>
      <w:r w:rsidRPr="00692C37">
        <w:rPr>
          <w:b/>
          <w:sz w:val="24"/>
          <w:szCs w:val="24"/>
        </w:rPr>
        <w:t xml:space="preserve"> класс </w:t>
      </w:r>
    </w:p>
    <w:p w:rsidR="00E773A1" w:rsidRDefault="00E773A1" w:rsidP="00E773A1"/>
    <w:p w:rsidR="00E773A1" w:rsidRDefault="00E773A1" w:rsidP="00E773A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</w:t>
      </w:r>
      <w:r w:rsidRPr="00E35C57">
        <w:rPr>
          <w:rFonts w:cs="Times New Roman"/>
          <w:b/>
          <w:sz w:val="24"/>
          <w:szCs w:val="24"/>
        </w:rPr>
        <w:t>Тематическ</w:t>
      </w:r>
      <w:r>
        <w:rPr>
          <w:rFonts w:cs="Times New Roman"/>
          <w:b/>
          <w:sz w:val="24"/>
          <w:szCs w:val="24"/>
        </w:rPr>
        <w:t xml:space="preserve">ое планирование учебного курса </w:t>
      </w:r>
    </w:p>
    <w:p w:rsidR="00E773A1" w:rsidRPr="00E35C57" w:rsidRDefault="00E773A1" w:rsidP="00E773A1">
      <w:pPr>
        <w:rPr>
          <w:rFonts w:cs="Times New Roman"/>
          <w:b/>
          <w:sz w:val="24"/>
          <w:szCs w:val="24"/>
        </w:rPr>
      </w:pPr>
    </w:p>
    <w:tbl>
      <w:tblPr>
        <w:tblW w:w="9565" w:type="dxa"/>
        <w:tblInd w:w="-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194"/>
        <w:gridCol w:w="3685"/>
      </w:tblGrid>
      <w:tr w:rsidR="00E773A1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 w:rsidRPr="00BC438D">
              <w:rPr>
                <w:rFonts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Электронные </w:t>
            </w:r>
            <w:proofErr w:type="spellStart"/>
            <w:r w:rsidRPr="00BC438D">
              <w:rPr>
                <w:rFonts w:cs="Times New Roman"/>
                <w:b/>
                <w:bCs/>
                <w:sz w:val="24"/>
                <w:szCs w:val="24"/>
              </w:rPr>
              <w:t>учебно­методические</w:t>
            </w:r>
            <w:proofErr w:type="spellEnd"/>
            <w:r w:rsidRPr="00BC438D">
              <w:rPr>
                <w:rFonts w:cs="Times New Roman"/>
                <w:b/>
                <w:bCs/>
                <w:sz w:val="24"/>
                <w:szCs w:val="24"/>
              </w:rPr>
              <w:t xml:space="preserve"> материалы</w:t>
            </w:r>
          </w:p>
        </w:tc>
      </w:tr>
      <w:tr w:rsidR="00E773A1" w:rsidRPr="00BC438D" w:rsidTr="00313472">
        <w:trPr>
          <w:trHeight w:val="17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C42F7E" w:rsidRDefault="00864068" w:rsidP="0086406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pacing w:val="2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Ипэ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классхэм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щаджахэм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къытегъэзэжын</w:t>
            </w:r>
            <w:proofErr w:type="spellEnd"/>
          </w:p>
        </w:tc>
        <w:tc>
          <w:tcPr>
            <w:tcW w:w="2194" w:type="dxa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674B31" w:rsidRDefault="00515A0C" w:rsidP="00313472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E773A1" w:rsidRPr="0040606A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 xml:space="preserve">ныеязыки.рф </w:t>
            </w:r>
          </w:p>
        </w:tc>
      </w:tr>
      <w:tr w:rsidR="00E773A1" w:rsidRPr="00BC438D" w:rsidTr="00313472">
        <w:trPr>
          <w:trHeight w:val="19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FF6C05" w:rsidRDefault="00515A0C" w:rsidP="00313472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Псалъэ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515A0C" w:rsidP="00515A0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40606A">
              <w:rPr>
                <w:rFonts w:cs="Times New Roman"/>
                <w:sz w:val="24"/>
                <w:szCs w:val="24"/>
              </w:rPr>
              <w:t>Словарь «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Лъэпкъым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гъуазэ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» // URL: https://www.sites.google.com/site/cerkesdict/home/ssylki </w:t>
            </w:r>
            <w:r w:rsidRPr="00255EDB">
              <w:rPr>
                <w:rFonts w:cs="Times New Roman"/>
                <w:sz w:val="24"/>
                <w:szCs w:val="24"/>
              </w:rPr>
              <w:tab/>
              <w:t xml:space="preserve">Единое окно доступа к образовательным ресурсам. // URL: http://window.edu.ru/resource/784/34784 </w:t>
            </w:r>
          </w:p>
        </w:tc>
      </w:tr>
      <w:tr w:rsidR="00E773A1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A55B09" w:rsidRDefault="00515A0C" w:rsidP="009B2E0B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Щы1эц1э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A55B09" w:rsidRDefault="005F57DA" w:rsidP="003134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076F99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076F99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076F99">
              <w:rPr>
                <w:rFonts w:cs="Times New Roman"/>
                <w:sz w:val="24"/>
                <w:szCs w:val="24"/>
              </w:rPr>
              <w:t xml:space="preserve"> // URL: http://lib.kbsu.ru </w:t>
            </w:r>
          </w:p>
        </w:tc>
      </w:tr>
      <w:tr w:rsidR="00E773A1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CC78C1" w:rsidRDefault="005F57DA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Послелог </w:t>
            </w:r>
          </w:p>
        </w:tc>
        <w:tc>
          <w:tcPr>
            <w:tcW w:w="2194" w:type="dxa"/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CC78C1" w:rsidRDefault="00741B9A" w:rsidP="00313472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E773A1" w:rsidRPr="00076F99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>ныеязыки.рф</w:t>
            </w:r>
          </w:p>
        </w:tc>
      </w:tr>
      <w:tr w:rsidR="00E773A1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94363C" w:rsidP="009B2E0B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Плъыфэц1э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741B9A" w:rsidP="003134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795585">
              <w:rPr>
                <w:rFonts w:cs="Times New Roman"/>
                <w:sz w:val="24"/>
                <w:szCs w:val="24"/>
              </w:rPr>
              <w:t xml:space="preserve">Социально-образовательный проект «Си </w:t>
            </w:r>
            <w:proofErr w:type="spellStart"/>
            <w:r w:rsidRPr="00795585">
              <w:rPr>
                <w:rFonts w:cs="Times New Roman"/>
                <w:sz w:val="24"/>
                <w:szCs w:val="24"/>
              </w:rPr>
              <w:t>бзэ</w:t>
            </w:r>
            <w:proofErr w:type="spellEnd"/>
            <w:r w:rsidRPr="00795585">
              <w:rPr>
                <w:rFonts w:cs="Times New Roman"/>
                <w:sz w:val="24"/>
                <w:szCs w:val="24"/>
              </w:rPr>
              <w:t xml:space="preserve">» // URL: http://sibza.org/ </w:t>
            </w:r>
          </w:p>
          <w:p w:rsidR="00E773A1" w:rsidRPr="00076F99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255EDB">
              <w:rPr>
                <w:rFonts w:cs="Times New Roman"/>
                <w:sz w:val="24"/>
                <w:szCs w:val="24"/>
              </w:rPr>
              <w:t>Фонд сохранения и изучения родных языков народов Российской Федерации // URL: https://род</w:t>
            </w:r>
            <w:r>
              <w:rPr>
                <w:rFonts w:cs="Times New Roman"/>
                <w:sz w:val="24"/>
                <w:szCs w:val="24"/>
              </w:rPr>
              <w:t>ныеязыки.рф</w:t>
            </w:r>
          </w:p>
        </w:tc>
      </w:tr>
      <w:tr w:rsidR="0013042C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Default="0013042C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Default="0013042C" w:rsidP="009B2E0B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Ц1эпапщ1э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Default="00665C64" w:rsidP="003134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Pr="00795585" w:rsidRDefault="0013042C" w:rsidP="0031347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042C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Default="0013042C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Default="0013042C" w:rsidP="009B2E0B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Глагол 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Default="00665C64" w:rsidP="003134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3042C" w:rsidRPr="00795585" w:rsidRDefault="0013042C" w:rsidP="0031347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73A1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4105FC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3A0418" w:rsidP="009B2E0B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Бжыгъэц1э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665C64" w:rsidP="0031347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795585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40606A">
              <w:rPr>
                <w:rFonts w:cs="Times New Roman"/>
                <w:sz w:val="24"/>
                <w:szCs w:val="24"/>
              </w:rPr>
              <w:t>Словарь «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Лъэпкъым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606A">
              <w:rPr>
                <w:rFonts w:cs="Times New Roman"/>
                <w:sz w:val="24"/>
                <w:szCs w:val="24"/>
              </w:rPr>
              <w:t>гъуазэ</w:t>
            </w:r>
            <w:proofErr w:type="spellEnd"/>
            <w:r w:rsidRPr="0040606A">
              <w:rPr>
                <w:rFonts w:cs="Times New Roman"/>
                <w:sz w:val="24"/>
                <w:szCs w:val="24"/>
              </w:rPr>
              <w:t xml:space="preserve">» // URL: https://www.sites.google.com/site/cerkesdict/home/ssylki </w:t>
            </w:r>
            <w:r w:rsidRPr="00255EDB">
              <w:rPr>
                <w:rFonts w:cs="Times New Roman"/>
                <w:sz w:val="24"/>
                <w:szCs w:val="24"/>
              </w:rPr>
              <w:tab/>
              <w:t xml:space="preserve">Единое окно доступа к образовательным ресурсам. // URL: </w:t>
            </w:r>
            <w:hyperlink r:id="rId7" w:history="1">
              <w:r w:rsidRPr="006D0304">
                <w:rPr>
                  <w:rStyle w:val="a4"/>
                  <w:rFonts w:cs="Times New Roman"/>
                  <w:sz w:val="24"/>
                  <w:szCs w:val="24"/>
                </w:rPr>
                <w:t>http://window.edu.ru/resource/784/34784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773A1" w:rsidRPr="00BC438D" w:rsidTr="00313472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016A30" w:rsidP="00313472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Зэджахэм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къытегъэзэжын</w:t>
            </w:r>
            <w:proofErr w:type="spell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BC438D" w:rsidRDefault="00E773A1" w:rsidP="003134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73A1" w:rsidRPr="00076F99" w:rsidRDefault="00E773A1" w:rsidP="00313472">
            <w:pPr>
              <w:rPr>
                <w:rFonts w:cs="Times New Roman"/>
                <w:sz w:val="24"/>
                <w:szCs w:val="24"/>
              </w:rPr>
            </w:pPr>
            <w:r w:rsidRPr="00E35C57">
              <w:rPr>
                <w:rFonts w:cs="Times New Roman"/>
                <w:sz w:val="24"/>
                <w:szCs w:val="24"/>
              </w:rPr>
              <w:t xml:space="preserve">Электронная библиотека Кабардино-Балкарского государственного университета </w:t>
            </w:r>
            <w:proofErr w:type="spellStart"/>
            <w:r w:rsidRPr="00E35C57">
              <w:rPr>
                <w:rFonts w:cs="Times New Roman"/>
                <w:sz w:val="24"/>
                <w:szCs w:val="24"/>
              </w:rPr>
              <w:t>им.Х</w:t>
            </w:r>
            <w:proofErr w:type="spellEnd"/>
            <w:r w:rsidRPr="00E35C57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E35C57">
              <w:rPr>
                <w:rFonts w:cs="Times New Roman"/>
                <w:sz w:val="24"/>
                <w:szCs w:val="24"/>
              </w:rPr>
              <w:t>Бербекова</w:t>
            </w:r>
            <w:proofErr w:type="spellEnd"/>
            <w:r w:rsidRPr="00E35C57">
              <w:rPr>
                <w:rFonts w:cs="Times New Roman"/>
                <w:sz w:val="24"/>
                <w:szCs w:val="24"/>
              </w:rPr>
              <w:t xml:space="preserve"> //</w:t>
            </w:r>
          </w:p>
        </w:tc>
      </w:tr>
    </w:tbl>
    <w:p w:rsidR="005F4E52" w:rsidRDefault="005F4E52" w:rsidP="008C066F">
      <w:pPr>
        <w:ind w:firstLine="0"/>
      </w:pPr>
    </w:p>
    <w:p w:rsidR="006D6EB4" w:rsidRDefault="00864068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 xml:space="preserve">           </w:t>
      </w: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6D6EB4" w:rsidRDefault="006D6EB4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</w:p>
    <w:p w:rsidR="00864068" w:rsidRDefault="00864068" w:rsidP="00864068">
      <w:pP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 xml:space="preserve">       </w:t>
      </w:r>
      <w:r w:rsidRPr="00D11604">
        <w:rPr>
          <w:rFonts w:eastAsia="Calibri" w:cs="Times New Roman"/>
          <w:b/>
          <w:bCs/>
          <w:color w:val="000000"/>
          <w:spacing w:val="-2"/>
          <w:sz w:val="24"/>
          <w:szCs w:val="24"/>
          <w:u w:color="000000"/>
          <w:lang w:eastAsia="en-US"/>
        </w:rPr>
        <w:t>Календарно -тематическое планирование учебного курса</w:t>
      </w:r>
    </w:p>
    <w:p w:rsidR="00864068" w:rsidRDefault="00864068" w:rsidP="00864068"/>
    <w:p w:rsidR="00864068" w:rsidRDefault="00864068" w:rsidP="00864068">
      <w:pPr>
        <w:rPr>
          <w:b/>
          <w:sz w:val="24"/>
          <w:szCs w:val="24"/>
        </w:rPr>
      </w:pPr>
      <w:r w:rsidRPr="00692C37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4</w:t>
      </w:r>
      <w:r w:rsidRPr="00692C37">
        <w:rPr>
          <w:b/>
          <w:sz w:val="24"/>
          <w:szCs w:val="24"/>
        </w:rPr>
        <w:t xml:space="preserve"> класс </w:t>
      </w:r>
    </w:p>
    <w:p w:rsidR="00864068" w:rsidRDefault="00864068" w:rsidP="00864068"/>
    <w:tbl>
      <w:tblPr>
        <w:tblW w:w="10206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78"/>
        <w:gridCol w:w="850"/>
        <w:gridCol w:w="993"/>
        <w:gridCol w:w="850"/>
        <w:gridCol w:w="992"/>
        <w:gridCol w:w="993"/>
        <w:gridCol w:w="1842"/>
      </w:tblGrid>
      <w:tr w:rsidR="00864068" w:rsidRPr="00216690" w:rsidTr="00313472">
        <w:trPr>
          <w:trHeight w:val="47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864068" w:rsidRPr="00216690" w:rsidRDefault="00864068" w:rsidP="00313472">
            <w:pPr>
              <w:spacing w:after="34"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№</w:t>
            </w:r>
          </w:p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Тема урока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Дата изучения</w:t>
            </w:r>
          </w:p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Виды, формы контроля</w:t>
            </w:r>
          </w:p>
        </w:tc>
      </w:tr>
      <w:tr w:rsidR="00864068" w:rsidRPr="00216690" w:rsidTr="00313472">
        <w:trPr>
          <w:trHeight w:val="79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068" w:rsidRPr="00216690" w:rsidRDefault="00864068" w:rsidP="00313472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068" w:rsidRPr="00216690" w:rsidRDefault="00864068" w:rsidP="00313472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hideMark/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Конт</w:t>
            </w:r>
          </w:p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</w:t>
            </w: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оль</w:t>
            </w:r>
          </w:p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ные</w:t>
            </w:r>
            <w:proofErr w:type="spellEnd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 xml:space="preserve"> </w:t>
            </w: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ра</w:t>
            </w:r>
            <w:proofErr w:type="spellEnd"/>
          </w:p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  <w:vAlign w:val="center"/>
            <w:hideMark/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Прак</w:t>
            </w:r>
            <w:proofErr w:type="spellEnd"/>
          </w:p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Тические</w:t>
            </w:r>
            <w:proofErr w:type="spellEnd"/>
          </w:p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 xml:space="preserve"> </w:t>
            </w:r>
            <w:proofErr w:type="spellStart"/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ра</w:t>
            </w:r>
            <w:proofErr w:type="spellEnd"/>
          </w:p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b/>
                <w:bCs/>
                <w:color w:val="181818"/>
                <w:sz w:val="23"/>
                <w:szCs w:val="23"/>
              </w:rPr>
              <w:t>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По плану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216690">
              <w:rPr>
                <w:rFonts w:eastAsia="Times New Roman" w:cs="Times New Roman"/>
                <w:color w:val="181818"/>
                <w:sz w:val="24"/>
                <w:szCs w:val="24"/>
              </w:rPr>
              <w:t>фактически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068" w:rsidRPr="00216690" w:rsidRDefault="00864068" w:rsidP="00313472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864068" w:rsidTr="00CC12E9">
        <w:trPr>
          <w:trHeight w:val="28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313472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Макъхэмрэ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хьэрфхэмрэ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B92FF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864068" w:rsidRPr="00216690" w:rsidTr="00313472">
        <w:trPr>
          <w:trHeight w:val="5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313472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Пычыгъуэ</w:t>
            </w:r>
            <w:r w:rsidR="00864068" w:rsidRPr="00C9115A">
              <w:rPr>
                <w:rFonts w:cs="Times New Roman"/>
                <w:sz w:val="24"/>
                <w:szCs w:val="24"/>
              </w:rPr>
              <w:t>мрэ</w:t>
            </w:r>
            <w:proofErr w:type="spellEnd"/>
            <w:r w:rsidR="00864068" w:rsidRPr="00C9115A">
              <w:rPr>
                <w:rFonts w:cs="Times New Roman"/>
                <w:sz w:val="24"/>
                <w:szCs w:val="24"/>
              </w:rPr>
              <w:t xml:space="preserve">   </w:t>
            </w:r>
            <w:proofErr w:type="spellStart"/>
            <w:r w:rsidR="00864068" w:rsidRPr="00C9115A">
              <w:rPr>
                <w:rFonts w:cs="Times New Roman"/>
                <w:sz w:val="24"/>
                <w:szCs w:val="24"/>
              </w:rPr>
              <w:t>ударенэмрэ</w:t>
            </w:r>
            <w:proofErr w:type="spellEnd"/>
            <w:r w:rsidR="00864068" w:rsidRPr="00C9115A">
              <w:rPr>
                <w:rFonts w:cs="Times New Roman"/>
                <w:sz w:val="24"/>
                <w:szCs w:val="24"/>
              </w:rPr>
              <w:t>.</w:t>
            </w:r>
            <w:r w:rsidR="0086406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опрос </w:t>
            </w:r>
          </w:p>
        </w:tc>
      </w:tr>
      <w:tr w:rsidR="00864068" w:rsidRPr="00216690" w:rsidTr="00313472">
        <w:trPr>
          <w:trHeight w:val="5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515A0C" w:rsidRDefault="00864068" w:rsidP="00313472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 w:rsidRPr="00515A0C"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864068" w:rsidP="0031347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sz w:val="24"/>
                <w:szCs w:val="24"/>
              </w:rPr>
              <w:t>Псал</w:t>
            </w:r>
            <w:r w:rsidR="00515A0C">
              <w:rPr>
                <w:rFonts w:cs="Times New Roman"/>
                <w:sz w:val="24"/>
                <w:szCs w:val="24"/>
              </w:rPr>
              <w:t>ъэр</w:t>
            </w:r>
            <w:proofErr w:type="spellEnd"/>
            <w:r w:rsidR="00515A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5A0C">
              <w:rPr>
                <w:rFonts w:cs="Times New Roman"/>
                <w:sz w:val="24"/>
                <w:szCs w:val="24"/>
              </w:rPr>
              <w:t>зэрызэхэт</w:t>
            </w:r>
            <w:proofErr w:type="spellEnd"/>
            <w:r w:rsidR="00515A0C">
              <w:rPr>
                <w:rFonts w:cs="Times New Roman"/>
                <w:sz w:val="24"/>
                <w:szCs w:val="24"/>
              </w:rPr>
              <w:t xml:space="preserve"> 1</w:t>
            </w:r>
            <w:proofErr w:type="gramStart"/>
            <w:r w:rsidR="00515A0C">
              <w:rPr>
                <w:rFonts w:cs="Times New Roman"/>
                <w:sz w:val="24"/>
                <w:szCs w:val="24"/>
              </w:rPr>
              <w:t>ыхьэхэр.</w:t>
            </w:r>
            <w:r w:rsidRPr="00C9115A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C911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Лъабжьэ</w:t>
            </w:r>
            <w:r w:rsidR="00515A0C">
              <w:rPr>
                <w:rFonts w:cs="Times New Roman"/>
                <w:sz w:val="24"/>
                <w:szCs w:val="24"/>
              </w:rPr>
              <w:t>р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864068" w:rsidRPr="00216690" w:rsidTr="005F4E52">
        <w:trPr>
          <w:trHeight w:val="38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515A0C" w:rsidRDefault="00515A0C" w:rsidP="0031347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5A0C">
              <w:rPr>
                <w:rFonts w:eastAsia="Times New Roman" w:cs="Times New Roman"/>
                <w:sz w:val="24"/>
                <w:szCs w:val="24"/>
              </w:rPr>
              <w:t>Псалъэ</w:t>
            </w:r>
            <w:proofErr w:type="spellEnd"/>
            <w:r w:rsidRPr="00515A0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A0C">
              <w:rPr>
                <w:rFonts w:eastAsia="Times New Roman" w:cs="Times New Roman"/>
                <w:sz w:val="24"/>
                <w:szCs w:val="24"/>
              </w:rPr>
              <w:t>къызэрыхъу</w:t>
            </w:r>
            <w:proofErr w:type="spellEnd"/>
            <w:r w:rsidRPr="00515A0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A0C">
              <w:rPr>
                <w:rFonts w:eastAsia="Times New Roman" w:cs="Times New Roman"/>
                <w:sz w:val="24"/>
                <w:szCs w:val="24"/>
              </w:rPr>
              <w:t>префиксхэр</w:t>
            </w:r>
            <w:proofErr w:type="spellEnd"/>
            <w:r w:rsidRPr="00515A0C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864068" w:rsidRPr="00216690" w:rsidTr="00313472">
        <w:trPr>
          <w:trHeight w:val="3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31347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къэзыгъэхъу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суффиксхэр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</w:t>
            </w:r>
            <w:r w:rsidRPr="0044226D">
              <w:rPr>
                <w:rFonts w:eastAsia="Times New Roman" w:cs="Times New Roman"/>
                <w:color w:val="181818"/>
                <w:sz w:val="24"/>
                <w:szCs w:val="24"/>
              </w:rPr>
              <w:t>ный опрос</w:t>
            </w:r>
          </w:p>
        </w:tc>
      </w:tr>
      <w:tr w:rsidR="00864068" w:rsidRPr="00216690" w:rsidTr="00313472">
        <w:trPr>
          <w:trHeight w:val="5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EE33E2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Изложенэ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>: «Як»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EE33E2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EE33E2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EE33E2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Изложение </w:t>
            </w:r>
          </w:p>
        </w:tc>
      </w:tr>
      <w:tr w:rsidR="00864068" w:rsidRPr="00216690" w:rsidTr="00516A62">
        <w:trPr>
          <w:trHeight w:val="49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EE33E2" w:rsidRDefault="00EE33E2" w:rsidP="00313472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зэхъуэк1а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зэрыхъу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суффиксхэр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864068" w:rsidRPr="00CC78C1" w:rsidRDefault="00864068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EE33E2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4159CB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864068" w:rsidRPr="00216690" w:rsidTr="00313472">
        <w:trPr>
          <w:trHeight w:val="55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зэхъуэк1а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зэрыхъу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префиксхэр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516A62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864068" w:rsidRPr="00216690" w:rsidTr="00313472">
        <w:trPr>
          <w:trHeight w:val="56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3134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Псалъэухам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пкъыгъуэ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зэлъэпкъэгъухэр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9B2E0B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Письменная опрос</w:t>
            </w:r>
          </w:p>
        </w:tc>
      </w:tr>
      <w:tr w:rsidR="00864068" w:rsidTr="00CC12E9">
        <w:trPr>
          <w:trHeight w:val="7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515A0C" w:rsidRDefault="00864068" w:rsidP="00313472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 w:rsidRPr="00515A0C"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3134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Щы1эц1э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унейхэмрэ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зэдайхэмрэ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864068" w:rsidTr="00313472">
        <w:trPr>
          <w:trHeight w:val="38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F0020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Щы1эц1эм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бжыгъэхэр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5F57DA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</w:t>
            </w:r>
            <w:r w:rsidR="00516A62" w:rsidRPr="004159CB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опрос</w:t>
            </w:r>
            <w:proofErr w:type="gramEnd"/>
          </w:p>
        </w:tc>
      </w:tr>
      <w:tr w:rsidR="00864068" w:rsidTr="00F0020C">
        <w:trPr>
          <w:trHeight w:val="62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F0020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Щы1эц1эр падежк1э зэхъуэк1а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зэрыхъур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9B2E0B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864068" w:rsidTr="00F0020C">
        <w:trPr>
          <w:trHeight w:val="54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F0020C" w:rsidRPr="00C9115A" w:rsidRDefault="00F0020C" w:rsidP="00F0020C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Къызэрапщытэ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диктант </w:t>
            </w:r>
          </w:p>
          <w:p w:rsidR="00864068" w:rsidRPr="00F654BB" w:rsidRDefault="00F0020C" w:rsidP="00F0020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«Тыкуэныщ1эм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».  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0020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0020C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864068" w:rsidTr="00313472">
        <w:trPr>
          <w:trHeight w:val="61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F0020C" w:rsidP="0031347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Тхылъыр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щ1эныгъэм и 1унк1ыбзэщ.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0020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0020C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864068" w:rsidTr="00F0020C">
        <w:trPr>
          <w:trHeight w:val="69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15A0C" w:rsidP="00F0020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Падеж к1эуххэм я тхык1эр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0020C" w:rsidP="00F0020C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Работа с карточками</w:t>
            </w:r>
          </w:p>
        </w:tc>
      </w:tr>
      <w:tr w:rsidR="00864068" w:rsidTr="005F57DA">
        <w:trPr>
          <w:trHeight w:val="55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5F57DA" w:rsidRDefault="00864068" w:rsidP="00313472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 w:rsidRPr="005F57DA"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5F57DA" w:rsidP="00F0020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Послелогым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мыхьэнэр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абы и къэк1уэк1эр.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87FD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28.10</w:t>
            </w:r>
          </w:p>
          <w:p w:rsidR="000C71A6" w:rsidRPr="00216690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864068" w:rsidTr="00313472">
        <w:trPr>
          <w:trHeight w:val="75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5F57DA" w:rsidRDefault="00864068" w:rsidP="00313472">
            <w:pPr>
              <w:spacing w:line="225" w:lineRule="atLeast"/>
              <w:rPr>
                <w:rFonts w:eastAsia="Times New Roman" w:cs="Times New Roman"/>
                <w:b/>
                <w:color w:val="181818"/>
                <w:sz w:val="24"/>
                <w:szCs w:val="24"/>
              </w:rPr>
            </w:pPr>
            <w:r w:rsidRPr="005F57DA">
              <w:rPr>
                <w:rFonts w:eastAsia="Times New Roman" w:cs="Times New Roman"/>
                <w:b/>
                <w:color w:val="181818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94363C" w:rsidP="00F0020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Плъыфэц1эм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мыхьэнэр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F0020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15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900E23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864068" w:rsidTr="00C91793">
        <w:trPr>
          <w:trHeight w:val="56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94363C" w:rsidP="0013042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Плъыфэц1э</w:t>
            </w:r>
            <w:r w:rsidR="00556D7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л1эужьыгъуэ</w:t>
            </w:r>
            <w:r w:rsidR="00556D72">
              <w:rPr>
                <w:rFonts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cs="Times New Roman"/>
                <w:sz w:val="24"/>
                <w:szCs w:val="24"/>
              </w:rPr>
              <w:t>хэр</w:t>
            </w:r>
            <w:r w:rsidR="00556D7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абыхэм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падежк1э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зэрызахъуэ</w:t>
            </w:r>
            <w:r w:rsidR="00556D72">
              <w:rPr>
                <w:rFonts w:cs="Times New Roman"/>
                <w:sz w:val="24"/>
                <w:szCs w:val="24"/>
              </w:rPr>
              <w:t>жыр</w:t>
            </w:r>
            <w:proofErr w:type="spellEnd"/>
            <w:r w:rsidR="00556D72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18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.11</w:t>
            </w:r>
          </w:p>
          <w:p w:rsidR="000C71A6" w:rsidRPr="00216690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54BB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DE590B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.</w:t>
            </w:r>
          </w:p>
        </w:tc>
      </w:tr>
      <w:tr w:rsidR="00864068" w:rsidTr="00C91793">
        <w:trPr>
          <w:trHeight w:val="43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3134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Зэгъусэу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къэк1уа щы1эц1эмрэ плъыфэц1эмрэ я тхык1эр.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C91793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</w:t>
            </w:r>
            <w:r w:rsidR="00864068"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864068" w:rsidTr="00C91793">
        <w:trPr>
          <w:trHeight w:val="27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Ц1эпапщ1эмк1э гуры1уэгъуэ.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0C71A6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864068" w:rsidTr="00C91793">
        <w:trPr>
          <w:trHeight w:val="5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313472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ц1эпапщ1эхэр.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C9179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864068" w:rsidP="00313472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Работа с карточками</w:t>
            </w:r>
          </w:p>
        </w:tc>
      </w:tr>
      <w:tr w:rsidR="00864068" w:rsidTr="00C91793">
        <w:trPr>
          <w:trHeight w:val="85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C91793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Еигъэ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ц1эпапщ1эхэр.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864068" w:rsidTr="00C91793">
        <w:trPr>
          <w:trHeight w:val="53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C91793" w:rsidP="003134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34FD2">
              <w:rPr>
                <w:rFonts w:cs="Times New Roman"/>
                <w:b/>
                <w:sz w:val="24"/>
                <w:szCs w:val="24"/>
              </w:rPr>
              <w:t>Сочиненэ</w:t>
            </w:r>
            <w:proofErr w:type="spellEnd"/>
            <w:r w:rsidRPr="00434FD2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Бжьыхьэ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лэжьыгъэхэр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C9179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E91D9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E91D9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404A1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6.12</w:t>
            </w:r>
          </w:p>
          <w:p w:rsidR="004879DB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C91793" w:rsidRDefault="006D6EB4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Фронтальный </w:t>
            </w:r>
            <w:r w:rsidR="00C91793" w:rsidRPr="00900E23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опрос</w:t>
            </w:r>
            <w:proofErr w:type="gramEnd"/>
          </w:p>
          <w:p w:rsidR="006D6EB4" w:rsidRPr="00F60962" w:rsidRDefault="006D6EB4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Сочинение </w:t>
            </w:r>
          </w:p>
        </w:tc>
      </w:tr>
      <w:tr w:rsidR="00864068" w:rsidTr="00313472">
        <w:trPr>
          <w:trHeight w:val="43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C9179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Зыгъэлъагъуэ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ц1эпапщ1эхэр.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C91793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864068" w:rsidTr="00313472">
        <w:trPr>
          <w:trHeight w:val="4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2E569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Глаголымк1э гуры1уэгъуэ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05E2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</w:tc>
      </w:tr>
      <w:tr w:rsidR="00864068" w:rsidTr="00313472">
        <w:trPr>
          <w:trHeight w:val="5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2E569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sz w:val="24"/>
                <w:szCs w:val="24"/>
              </w:rPr>
              <w:t>Унафэ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щ1ыныгъэ глагол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2E5697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2E5697" w:rsidP="002E5697">
            <w:pPr>
              <w:spacing w:line="225" w:lineRule="atLeast"/>
              <w:ind w:firstLine="0"/>
              <w:jc w:val="lef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Работа с карточками </w:t>
            </w:r>
          </w:p>
        </w:tc>
      </w:tr>
      <w:tr w:rsidR="00864068" w:rsidTr="00313472">
        <w:trPr>
          <w:trHeight w:val="57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2E5697" w:rsidRPr="00C9115A" w:rsidRDefault="002E5697" w:rsidP="002E5697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9115A">
              <w:rPr>
                <w:rFonts w:cs="Times New Roman"/>
                <w:b/>
                <w:sz w:val="24"/>
                <w:szCs w:val="24"/>
              </w:rPr>
              <w:t>Къызэрапщытэ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 диктант</w:t>
            </w:r>
            <w:proofErr w:type="gramEnd"/>
          </w:p>
          <w:p w:rsidR="00864068" w:rsidRPr="00CC78C1" w:rsidRDefault="002E5697" w:rsidP="002E56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115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Ди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классыр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2E5697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23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2E5697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864068" w:rsidTr="00313472">
        <w:trPr>
          <w:trHeight w:val="77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2E5697" w:rsidP="002E569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.</w:t>
            </w:r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Ныбжьэгъу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пэжу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ущытын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хуейщ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2E5697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2E5697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</w:t>
            </w:r>
            <w:r w:rsidR="004879DB"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E36F0" w:rsidRDefault="00864068" w:rsidP="00313472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E5697"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864068" w:rsidTr="00313472">
        <w:trPr>
          <w:trHeight w:val="5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2E569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Инфинитив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  <w:r w:rsidR="00741B9A"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2E5697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опрос </w:t>
            </w:r>
          </w:p>
        </w:tc>
      </w:tr>
      <w:tr w:rsidR="00864068" w:rsidTr="005F4E52">
        <w:trPr>
          <w:trHeight w:val="49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13042C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sz w:val="24"/>
                <w:szCs w:val="24"/>
              </w:rPr>
              <w:t>Глаголым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зэманхэр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741B9A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60962" w:rsidRDefault="002E5697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Устный </w:t>
            </w: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864068" w:rsidTr="005F4E52">
        <w:trPr>
          <w:trHeight w:val="68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13042C" w:rsidRDefault="0013042C" w:rsidP="0013042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Глаголым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щхьэхэр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Япэ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Ет1уанэ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Ещанэ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щхьэ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2E5697" w:rsidP="002E5697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4879DB" w:rsidRDefault="004879DB" w:rsidP="002E569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12.01</w:t>
            </w:r>
          </w:p>
          <w:p w:rsidR="004879DB" w:rsidRPr="00216690" w:rsidRDefault="004879DB" w:rsidP="002E5697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9B2E0B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Письменный </w:t>
            </w:r>
            <w:r w:rsidR="00864068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опрос</w:t>
            </w:r>
            <w:proofErr w:type="gramEnd"/>
          </w:p>
          <w:p w:rsidR="00864068" w:rsidRPr="00F60962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864068" w:rsidTr="002E5697">
        <w:trPr>
          <w:trHeight w:val="83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4105FC" w:rsidP="004105F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Изложенэ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Pr="00C9115A">
              <w:rPr>
                <w:rFonts w:cs="Times New Roman"/>
                <w:sz w:val="24"/>
                <w:szCs w:val="24"/>
              </w:rPr>
              <w:t xml:space="preserve">«Мы1эрысей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телъыджэ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C066F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9E06D5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Изложение </w:t>
            </w:r>
          </w:p>
        </w:tc>
      </w:tr>
      <w:tr w:rsidR="00864068" w:rsidTr="00313472">
        <w:trPr>
          <w:trHeight w:val="65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4105FC" w:rsidRDefault="004105FC" w:rsidP="004105F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Глаголым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спряженэр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864068" w:rsidRPr="002E5697" w:rsidRDefault="00864068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9E06D5" w:rsidP="009E06D5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864068" w:rsidTr="00313472">
        <w:trPr>
          <w:trHeight w:val="55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4105FC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Глагол префиксхэмк1э гуры1уэгъуэ.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A041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864068" w:rsidTr="00313472">
        <w:trPr>
          <w:trHeight w:val="5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4105FC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65C11">
              <w:rPr>
                <w:rFonts w:cs="Times New Roman"/>
                <w:b/>
                <w:sz w:val="24"/>
                <w:szCs w:val="24"/>
              </w:rPr>
              <w:t>Зэры</w:t>
            </w:r>
            <w:proofErr w:type="gramStart"/>
            <w:r w:rsidRPr="00165C11">
              <w:rPr>
                <w:rFonts w:cs="Times New Roman"/>
                <w:b/>
                <w:sz w:val="24"/>
                <w:szCs w:val="24"/>
              </w:rPr>
              <w:t>-,щ</w:t>
            </w:r>
            <w:proofErr w:type="gramEnd"/>
            <w:r w:rsidRPr="00165C11">
              <w:rPr>
                <w:rFonts w:cs="Times New Roman"/>
                <w:b/>
                <w:sz w:val="24"/>
                <w:szCs w:val="24"/>
              </w:rPr>
              <w:t>1э-,мы-,ф1э</w:t>
            </w:r>
            <w:r w:rsidRPr="00C9115A">
              <w:rPr>
                <w:rFonts w:cs="Times New Roman"/>
                <w:sz w:val="24"/>
                <w:szCs w:val="24"/>
              </w:rPr>
              <w:t>-префиксхэм я тхык1эр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864068" w:rsidTr="00313472">
        <w:trPr>
          <w:trHeight w:val="55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4105FC" w:rsidP="003134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Псалъэпкъым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105FC">
              <w:rPr>
                <w:rFonts w:eastAsia="Times New Roman" w:cs="Times New Roman"/>
                <w:b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мрэ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105FC">
              <w:rPr>
                <w:rFonts w:eastAsia="Times New Roman" w:cs="Times New Roman"/>
                <w:b/>
                <w:sz w:val="24"/>
                <w:szCs w:val="24"/>
              </w:rPr>
              <w:t>э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мрэ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зэрыщатхыр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3A041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  <w:tr w:rsidR="00864068" w:rsidTr="003A0418">
        <w:trPr>
          <w:trHeight w:val="59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3A0418" w:rsidP="0031347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9115A">
              <w:rPr>
                <w:rFonts w:cs="Times New Roman"/>
                <w:b/>
                <w:sz w:val="24"/>
                <w:szCs w:val="24"/>
              </w:rPr>
              <w:t>Къызэрапщытэ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 диктант</w:t>
            </w:r>
            <w:proofErr w:type="gramEnd"/>
            <w:r w:rsidRPr="00C9115A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Pr="00C9115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Мэз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864068" w:rsidTr="00CC12E9">
        <w:trPr>
          <w:trHeight w:val="54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4105FC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3A0418" w:rsidP="0031347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Хуэсакъ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природэм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12E9" w:rsidRDefault="00864068" w:rsidP="00CC12E9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864068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CC78C1" w:rsidRDefault="004105FC" w:rsidP="003A04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Бжыгъэц1эмк1э гуры1уэгъуэ.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AD2598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A04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25FE4">
              <w:rPr>
                <w:rFonts w:cs="Times New Roman"/>
                <w:b/>
                <w:sz w:val="24"/>
                <w:szCs w:val="24"/>
              </w:rPr>
              <w:t>Проект</w:t>
            </w:r>
            <w:r>
              <w:rPr>
                <w:rFonts w:cs="Times New Roman"/>
                <w:sz w:val="24"/>
                <w:szCs w:val="24"/>
              </w:rPr>
              <w:t xml:space="preserve">: «Си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унагъуэм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хъугъуэф1ыгъуэ»»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2404A1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2404A1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598" w:rsidRPr="00216690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Pr="00F60962" w:rsidRDefault="002404A1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Самоконтроль учащихся</w:t>
            </w:r>
          </w:p>
        </w:tc>
      </w:tr>
      <w:tr w:rsidR="003A0418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FD592D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Pr="00C9115A" w:rsidRDefault="004105FC" w:rsidP="003A0418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Зэрабж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бжыгъэц1эхэр.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418" w:rsidRPr="00216690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A041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Устный опрос</w:t>
            </w:r>
          </w:p>
          <w:p w:rsidR="003A0418" w:rsidRPr="00F60962" w:rsidRDefault="003A041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AD2598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A0418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C9115A">
              <w:rPr>
                <w:rFonts w:cs="Times New Roman"/>
                <w:b/>
                <w:sz w:val="24"/>
                <w:szCs w:val="24"/>
              </w:rPr>
              <w:t>Къызэрапщытэ</w:t>
            </w:r>
            <w:proofErr w:type="spellEnd"/>
            <w:r w:rsidRPr="00C9115A">
              <w:rPr>
                <w:rFonts w:cs="Times New Roman"/>
                <w:b/>
                <w:sz w:val="24"/>
                <w:szCs w:val="24"/>
              </w:rPr>
              <w:t xml:space="preserve"> диктант</w:t>
            </w:r>
            <w:r w:rsidRPr="00C9115A">
              <w:rPr>
                <w:rFonts w:cs="Times New Roman"/>
                <w:sz w:val="24"/>
                <w:szCs w:val="24"/>
              </w:rPr>
              <w:t>: «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Адыгэ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9115A">
              <w:rPr>
                <w:rFonts w:cs="Times New Roman"/>
                <w:sz w:val="24"/>
                <w:szCs w:val="24"/>
              </w:rPr>
              <w:t>фащэ</w:t>
            </w:r>
            <w:proofErr w:type="spellEnd"/>
            <w:r w:rsidRPr="00C9115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598" w:rsidRPr="00216690" w:rsidRDefault="00AD259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AD2598" w:rsidRDefault="002404A1" w:rsidP="003A041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Диктант </w:t>
            </w:r>
          </w:p>
        </w:tc>
      </w:tr>
      <w:tr w:rsidR="003A0418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FD592D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Pr="00C9115A" w:rsidRDefault="00AD2598" w:rsidP="003A04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25FE4">
              <w:rPr>
                <w:rFonts w:cs="Times New Roman"/>
                <w:sz w:val="24"/>
                <w:szCs w:val="24"/>
              </w:rPr>
              <w:t>Щыуагъэхэм</w:t>
            </w:r>
            <w:proofErr w:type="spellEnd"/>
            <w:r w:rsidRPr="00C25F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5FE4">
              <w:rPr>
                <w:rFonts w:cs="Times New Roman"/>
                <w:sz w:val="24"/>
                <w:szCs w:val="24"/>
              </w:rPr>
              <w:t>елэжьын</w:t>
            </w:r>
            <w:proofErr w:type="spellEnd"/>
            <w:r w:rsidRPr="00C25FE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Адыгэ</w:t>
            </w:r>
            <w:proofErr w:type="spellEnd"/>
            <w:proofErr w:type="gram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фащэм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94331A">
              <w:rPr>
                <w:rFonts w:cs="Times New Roman"/>
                <w:b/>
                <w:i/>
                <w:sz w:val="24"/>
                <w:szCs w:val="24"/>
              </w:rPr>
              <w:t>дахагъыр</w:t>
            </w:r>
            <w:proofErr w:type="spellEnd"/>
            <w:r w:rsidRPr="0094331A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27.04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418" w:rsidRPr="00216690" w:rsidRDefault="003A041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3A0418" w:rsidRDefault="006D6EB4" w:rsidP="003A041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Самоконтроль учащихся </w:t>
            </w:r>
          </w:p>
          <w:p w:rsidR="003A0418" w:rsidRPr="00F60962" w:rsidRDefault="003A041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</w:tr>
      <w:tr w:rsidR="009B2E0B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Default="009B2E0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Pr="00C9115A" w:rsidRDefault="00AD2598" w:rsidP="003A04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9115A">
              <w:rPr>
                <w:rFonts w:cs="Times New Roman"/>
                <w:sz w:val="24"/>
                <w:szCs w:val="24"/>
              </w:rPr>
              <w:t>Зэрызэк1элъык1уэ бжыгъэц1эхэр.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Default="009B2E0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Default="009B2E0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Default="009B2E0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E0B" w:rsidRPr="00216690" w:rsidRDefault="009B2E0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9B2E0B" w:rsidRDefault="009B2E0B" w:rsidP="003A041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Письменный опрос</w:t>
            </w:r>
          </w:p>
        </w:tc>
      </w:tr>
      <w:tr w:rsidR="00016A30" w:rsidTr="003A0418">
        <w:trPr>
          <w:trHeight w:val="40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Default="00665C64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Pr="00C9115A" w:rsidRDefault="00016A30" w:rsidP="003A04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Итоговэ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къызэрапщытэ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: «</w:t>
            </w:r>
            <w:r w:rsidRPr="00E64E18">
              <w:rPr>
                <w:rFonts w:cs="Times New Roman"/>
                <w:sz w:val="24"/>
                <w:szCs w:val="24"/>
              </w:rPr>
              <w:t>Усак1уэ хьэщ1э»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Default="00016A30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Default="00016A30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Default="00016A30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0" w:rsidRPr="00216690" w:rsidRDefault="00016A30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016A30" w:rsidRPr="00016A30" w:rsidRDefault="00016A30" w:rsidP="00016A3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Письменная проверка </w:t>
            </w:r>
          </w:p>
        </w:tc>
      </w:tr>
      <w:tr w:rsidR="00864068" w:rsidRPr="00216690" w:rsidTr="00313472">
        <w:trPr>
          <w:trHeight w:val="985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FD592D" w:rsidP="003A0418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  </w:t>
            </w:r>
            <w:r w:rsidR="00665C64">
              <w:rPr>
                <w:rFonts w:eastAsia="Times New Roman" w:cs="Times New Roman"/>
                <w:color w:val="181818"/>
                <w:sz w:val="24"/>
                <w:szCs w:val="24"/>
              </w:rPr>
              <w:t>46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674B31" w:rsidRDefault="00016A30" w:rsidP="0031347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Зэджахэм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къытегъэзэжын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FF1365" w:rsidRDefault="009B2E0B" w:rsidP="00313472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="0086406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4879DB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68" w:rsidRPr="00216690" w:rsidRDefault="00864068" w:rsidP="00313472">
            <w:pPr>
              <w:spacing w:line="225" w:lineRule="atLeast"/>
              <w:rPr>
                <w:rFonts w:eastAsia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145" w:type="dxa"/>
              <w:left w:w="75" w:type="dxa"/>
              <w:bottom w:w="0" w:type="dxa"/>
              <w:right w:w="71" w:type="dxa"/>
            </w:tcMar>
          </w:tcPr>
          <w:p w:rsidR="00864068" w:rsidRPr="00216690" w:rsidRDefault="00864068" w:rsidP="00313472">
            <w:pPr>
              <w:spacing w:line="225" w:lineRule="atLeast"/>
              <w:ind w:firstLine="0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F60962">
              <w:rPr>
                <w:rFonts w:eastAsia="Times New Roman" w:cs="Times New Roman"/>
                <w:color w:val="181818"/>
                <w:sz w:val="24"/>
                <w:szCs w:val="24"/>
              </w:rPr>
              <w:t>Фронтальный опрос</w:t>
            </w:r>
          </w:p>
        </w:tc>
      </w:tr>
    </w:tbl>
    <w:p w:rsidR="00E773A1" w:rsidRDefault="00E773A1"/>
    <w:sectPr w:rsidR="00E7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29142C18"/>
    <w:multiLevelType w:val="hybridMultilevel"/>
    <w:tmpl w:val="B89832B8"/>
    <w:lvl w:ilvl="0" w:tplc="188CFA06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7ED873EE"/>
    <w:multiLevelType w:val="hybridMultilevel"/>
    <w:tmpl w:val="37949232"/>
    <w:lvl w:ilvl="0" w:tplc="A8927E3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36"/>
    <w:rsid w:val="00016A30"/>
    <w:rsid w:val="00091349"/>
    <w:rsid w:val="000B7DF5"/>
    <w:rsid w:val="000C71A6"/>
    <w:rsid w:val="000D1AE8"/>
    <w:rsid w:val="000E42CE"/>
    <w:rsid w:val="000F0E7E"/>
    <w:rsid w:val="00112293"/>
    <w:rsid w:val="00122631"/>
    <w:rsid w:val="0013042C"/>
    <w:rsid w:val="001879B7"/>
    <w:rsid w:val="001B4F1A"/>
    <w:rsid w:val="002404A1"/>
    <w:rsid w:val="002961F2"/>
    <w:rsid w:val="002A06AF"/>
    <w:rsid w:val="002D7A58"/>
    <w:rsid w:val="002E5697"/>
    <w:rsid w:val="00313472"/>
    <w:rsid w:val="00334D56"/>
    <w:rsid w:val="00353AAA"/>
    <w:rsid w:val="0038115B"/>
    <w:rsid w:val="003A0418"/>
    <w:rsid w:val="00405438"/>
    <w:rsid w:val="004105FC"/>
    <w:rsid w:val="00450A42"/>
    <w:rsid w:val="004879DB"/>
    <w:rsid w:val="004C2663"/>
    <w:rsid w:val="0051404E"/>
    <w:rsid w:val="00515A0C"/>
    <w:rsid w:val="00516A62"/>
    <w:rsid w:val="00523F08"/>
    <w:rsid w:val="00556D72"/>
    <w:rsid w:val="00586C7D"/>
    <w:rsid w:val="005B2B41"/>
    <w:rsid w:val="005C1950"/>
    <w:rsid w:val="005C2718"/>
    <w:rsid w:val="005E65AE"/>
    <w:rsid w:val="005F4E52"/>
    <w:rsid w:val="005F57DA"/>
    <w:rsid w:val="00627E74"/>
    <w:rsid w:val="006347E7"/>
    <w:rsid w:val="006421D8"/>
    <w:rsid w:val="00665C64"/>
    <w:rsid w:val="00692C37"/>
    <w:rsid w:val="006D6EB4"/>
    <w:rsid w:val="00741B9A"/>
    <w:rsid w:val="00851340"/>
    <w:rsid w:val="008565D0"/>
    <w:rsid w:val="00864068"/>
    <w:rsid w:val="0087249A"/>
    <w:rsid w:val="008A2737"/>
    <w:rsid w:val="008C066F"/>
    <w:rsid w:val="008F14DE"/>
    <w:rsid w:val="00912E01"/>
    <w:rsid w:val="0094363C"/>
    <w:rsid w:val="00963212"/>
    <w:rsid w:val="00980928"/>
    <w:rsid w:val="009B2E0B"/>
    <w:rsid w:val="009E06D5"/>
    <w:rsid w:val="00A0541B"/>
    <w:rsid w:val="00A3011E"/>
    <w:rsid w:val="00A32C77"/>
    <w:rsid w:val="00A46601"/>
    <w:rsid w:val="00A55B09"/>
    <w:rsid w:val="00A7587C"/>
    <w:rsid w:val="00A92B36"/>
    <w:rsid w:val="00AA1E9B"/>
    <w:rsid w:val="00AA77C7"/>
    <w:rsid w:val="00AD2598"/>
    <w:rsid w:val="00AD327E"/>
    <w:rsid w:val="00B74989"/>
    <w:rsid w:val="00BC6A9D"/>
    <w:rsid w:val="00BE5E5A"/>
    <w:rsid w:val="00BE7A0B"/>
    <w:rsid w:val="00BF6549"/>
    <w:rsid w:val="00C05E20"/>
    <w:rsid w:val="00C42F7E"/>
    <w:rsid w:val="00C91793"/>
    <w:rsid w:val="00CA2F38"/>
    <w:rsid w:val="00CC12E9"/>
    <w:rsid w:val="00CF1E5E"/>
    <w:rsid w:val="00D11604"/>
    <w:rsid w:val="00D12629"/>
    <w:rsid w:val="00D46603"/>
    <w:rsid w:val="00D52B15"/>
    <w:rsid w:val="00E3468C"/>
    <w:rsid w:val="00E6440A"/>
    <w:rsid w:val="00E773A1"/>
    <w:rsid w:val="00E91D9B"/>
    <w:rsid w:val="00ED1D60"/>
    <w:rsid w:val="00EE33E2"/>
    <w:rsid w:val="00F0020C"/>
    <w:rsid w:val="00F165F8"/>
    <w:rsid w:val="00F35088"/>
    <w:rsid w:val="00F654BB"/>
    <w:rsid w:val="00F87FD3"/>
    <w:rsid w:val="00FB5F90"/>
    <w:rsid w:val="00FD592D"/>
    <w:rsid w:val="00FE36F0"/>
    <w:rsid w:val="00FF1365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082D-DB24-4D13-A544-0C32261C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F7E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2C37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A92B36"/>
    <w:pPr>
      <w:autoSpaceDE w:val="0"/>
      <w:autoSpaceDN w:val="0"/>
      <w:adjustRightInd w:val="0"/>
      <w:spacing w:line="240" w:lineRule="atLeast"/>
      <w:textAlignment w:val="center"/>
    </w:pPr>
    <w:rPr>
      <w:rFonts w:cs="SchoolBookSanPin"/>
      <w:color w:val="000000"/>
      <w:szCs w:val="20"/>
    </w:rPr>
  </w:style>
  <w:style w:type="paragraph" w:customStyle="1" w:styleId="h1">
    <w:name w:val="h1"/>
    <w:basedOn w:val="body"/>
    <w:uiPriority w:val="99"/>
    <w:rsid w:val="00A92B36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list-bullet">
    <w:name w:val="list-bullet"/>
    <w:basedOn w:val="body"/>
    <w:uiPriority w:val="99"/>
    <w:rsid w:val="00A92B36"/>
    <w:pPr>
      <w:numPr>
        <w:numId w:val="1"/>
      </w:numPr>
      <w:ind w:left="567" w:hanging="340"/>
    </w:pPr>
  </w:style>
  <w:style w:type="character" w:customStyle="1" w:styleId="Bold">
    <w:name w:val="Bold"/>
    <w:uiPriority w:val="99"/>
    <w:rsid w:val="00A92B36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A92B36"/>
    <w:rPr>
      <w:b/>
      <w:bCs/>
      <w:i/>
      <w:iCs/>
    </w:rPr>
  </w:style>
  <w:style w:type="paragraph" w:customStyle="1" w:styleId="list-dashleviy">
    <w:name w:val="list-dash_leviy"/>
    <w:basedOn w:val="list-bullet"/>
    <w:uiPriority w:val="99"/>
    <w:rsid w:val="00A92B36"/>
    <w:pPr>
      <w:widowControl w:val="0"/>
      <w:numPr>
        <w:numId w:val="2"/>
      </w:numPr>
      <w:spacing w:line="242" w:lineRule="atLeast"/>
      <w:ind w:left="567" w:hanging="340"/>
    </w:pPr>
  </w:style>
  <w:style w:type="paragraph" w:styleId="a3">
    <w:name w:val="List Paragraph"/>
    <w:basedOn w:val="a"/>
    <w:uiPriority w:val="34"/>
    <w:qFormat/>
    <w:rsid w:val="00A92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2C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E773A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34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4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indow.edu.ru/resource/784/347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dow.edu.ru/resource/784/347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A9A1-142A-4975-BCD7-D3A8D3A2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10526</Words>
  <Characters>60004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Школьный</cp:lastModifiedBy>
  <cp:revision>44</cp:revision>
  <cp:lastPrinted>2022-10-13T05:02:00Z</cp:lastPrinted>
  <dcterms:created xsi:type="dcterms:W3CDTF">2022-08-18T14:44:00Z</dcterms:created>
  <dcterms:modified xsi:type="dcterms:W3CDTF">2022-11-03T11:53:00Z</dcterms:modified>
</cp:coreProperties>
</file>